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</w:p>
    <w:p>
      <w:pPr>
        <w:pStyle w:val="4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pStyle w:val="4"/>
        <w:jc w:val="center"/>
        <w:rPr>
          <w:rFonts w:hint="eastAsia" w:ascii="小标宋" w:hAnsi="小标宋" w:eastAsia="小标宋" w:cs="小标宋"/>
          <w:kern w:val="2"/>
          <w:sz w:val="36"/>
          <w:szCs w:val="36"/>
          <w:lang w:val="en-US" w:eastAsia="zh-CN" w:bidi="ar-SA"/>
        </w:rPr>
      </w:pPr>
      <w:r>
        <w:rPr>
          <w:rFonts w:hint="eastAsia" w:ascii="小标宋" w:hAnsi="小标宋" w:eastAsia="小标宋" w:cs="小标宋"/>
          <w:kern w:val="2"/>
          <w:sz w:val="36"/>
          <w:szCs w:val="36"/>
          <w:lang w:val="en-US" w:eastAsia="zh-CN" w:bidi="ar-SA"/>
        </w:rPr>
        <w:t>杭州市钱塘区所属民转公学校教师专项招聘考试</w:t>
      </w:r>
    </w:p>
    <w:p>
      <w:pPr>
        <w:pStyle w:val="4"/>
        <w:jc w:val="center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小标宋" w:hAnsi="小标宋" w:eastAsia="小标宋" w:cs="小标宋"/>
          <w:kern w:val="2"/>
          <w:sz w:val="36"/>
          <w:szCs w:val="36"/>
          <w:lang w:val="en-US" w:eastAsia="zh-CN" w:bidi="ar-SA"/>
        </w:rPr>
        <w:t>疫情防控指引</w:t>
      </w:r>
      <w:r>
        <w:rPr>
          <w:rFonts w:hint="eastAsia" w:ascii="小标宋" w:hAnsi="小标宋" w:eastAsia="小标宋" w:cs="小标宋"/>
          <w:kern w:val="2"/>
          <w:sz w:val="36"/>
          <w:szCs w:val="36"/>
          <w:lang w:val="en-US" w:eastAsia="zh-CN" w:bidi="ar-SA"/>
        </w:rPr>
        <w:cr/>
      </w:r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（2022年8月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日发布）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</w:p>
    <w:p>
      <w:pPr>
        <w:pStyle w:val="4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根据最新疫情防控要求，对此次教师专项招聘面试、笔试期间疫情防控工作要求如下，请遵照执行：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1. 所有进入考点人员均实施亮码（健康码+行程码）、测温日常检查。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2. 持有浙江“健康码”绿码、“行程卡”绿码和考前7天内新冠肺炎病毒核酸检测阴性证明材料,且无以下情形的考生，可以进入考点。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（1）考前10天内入境人员、考前7天内来自国内中高风险地区人员。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（2）处于隔离医学观察期、居家健康监测期、日常健康监测期的人员。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（3） 拒不配合入口检测，以及不服从“转移至备用隔离考场考试”等防疫管理要求的。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3. 现场测温高于37.3℃的，应提供考前24小时内新冠肺炎病毒核酸检测阴性报告。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4. 考生应自备一次性医用外科口罩。在入场时，应提前戴好口罩，并主动出示“健康码”、“行程码”和“身份证”。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5. 考生应当切实增强疫情防控意识，做好个人防护工作。招聘考试前主动减少外出和不必要的聚集、人员接触。乘坐公共交通工具时应戴口罩，要加强途中防护，尽量与他人保持合理间距，途中尽量避免用手触摸公共交通工具上的物品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未来疫情防控有新要求和规定的，以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杭州市钱塘区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门户网站即时通知为准。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</w:p>
    <w:p>
      <w:pPr>
        <w:pStyle w:val="4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13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sz w:val="21"/>
        <w:szCs w:val="21"/>
      </w:rPr>
    </w:pPr>
    <w:r>
      <w:rPr>
        <w:rStyle w:val="10"/>
        <w:rFonts w:hint="eastAsia"/>
        <w:sz w:val="21"/>
        <w:szCs w:val="21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10"/>
        <w:rFonts w:hint="eastAsia"/>
        <w:sz w:val="21"/>
        <w:szCs w:val="21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WY3OTJlNjY4YzdiZGUyOWRmMzczNmVlYzhkMmEifQ=="/>
  </w:docVars>
  <w:rsids>
    <w:rsidRoot w:val="00AC7652"/>
    <w:rsid w:val="00AC7652"/>
    <w:rsid w:val="00AD2A9A"/>
    <w:rsid w:val="00C154F6"/>
    <w:rsid w:val="00DA181F"/>
    <w:rsid w:val="02820350"/>
    <w:rsid w:val="02D627D0"/>
    <w:rsid w:val="037405C3"/>
    <w:rsid w:val="06616069"/>
    <w:rsid w:val="0AED776C"/>
    <w:rsid w:val="0C8A44BE"/>
    <w:rsid w:val="0E814B22"/>
    <w:rsid w:val="0F9D4DC0"/>
    <w:rsid w:val="0FDF6BE1"/>
    <w:rsid w:val="10EE050B"/>
    <w:rsid w:val="11207C72"/>
    <w:rsid w:val="11624356"/>
    <w:rsid w:val="119B6A96"/>
    <w:rsid w:val="11CE3640"/>
    <w:rsid w:val="11EF7017"/>
    <w:rsid w:val="14C957E7"/>
    <w:rsid w:val="15EA7B0B"/>
    <w:rsid w:val="170B16FC"/>
    <w:rsid w:val="18602A8A"/>
    <w:rsid w:val="18987217"/>
    <w:rsid w:val="1BA53A38"/>
    <w:rsid w:val="1BCB2652"/>
    <w:rsid w:val="1BE749CB"/>
    <w:rsid w:val="1C676B8A"/>
    <w:rsid w:val="1D164094"/>
    <w:rsid w:val="1DB65426"/>
    <w:rsid w:val="1F524996"/>
    <w:rsid w:val="21552C8C"/>
    <w:rsid w:val="21C806DA"/>
    <w:rsid w:val="251F1372"/>
    <w:rsid w:val="27445036"/>
    <w:rsid w:val="2924630C"/>
    <w:rsid w:val="296C70EC"/>
    <w:rsid w:val="2A927880"/>
    <w:rsid w:val="2F7F1FBF"/>
    <w:rsid w:val="31506443"/>
    <w:rsid w:val="321A46BD"/>
    <w:rsid w:val="347B7140"/>
    <w:rsid w:val="353E0C0F"/>
    <w:rsid w:val="35427582"/>
    <w:rsid w:val="36541EA2"/>
    <w:rsid w:val="36781311"/>
    <w:rsid w:val="37365150"/>
    <w:rsid w:val="38EA57F8"/>
    <w:rsid w:val="39A155B1"/>
    <w:rsid w:val="3A5370BB"/>
    <w:rsid w:val="3B6319F6"/>
    <w:rsid w:val="3C2559E9"/>
    <w:rsid w:val="3C885970"/>
    <w:rsid w:val="3EAB0813"/>
    <w:rsid w:val="41D84F7A"/>
    <w:rsid w:val="43E6398E"/>
    <w:rsid w:val="44E0669B"/>
    <w:rsid w:val="450B3CCC"/>
    <w:rsid w:val="46261F2B"/>
    <w:rsid w:val="484928EF"/>
    <w:rsid w:val="4AC3700E"/>
    <w:rsid w:val="4B2C54CC"/>
    <w:rsid w:val="4B5B531A"/>
    <w:rsid w:val="4C167F65"/>
    <w:rsid w:val="4C6F2141"/>
    <w:rsid w:val="4EF80B1E"/>
    <w:rsid w:val="4F19299A"/>
    <w:rsid w:val="4FA94829"/>
    <w:rsid w:val="50380ABA"/>
    <w:rsid w:val="507E1E1A"/>
    <w:rsid w:val="507F4587"/>
    <w:rsid w:val="51151753"/>
    <w:rsid w:val="52BD3193"/>
    <w:rsid w:val="53761B3F"/>
    <w:rsid w:val="557E4739"/>
    <w:rsid w:val="562B09A2"/>
    <w:rsid w:val="597F46EB"/>
    <w:rsid w:val="5CBE4C44"/>
    <w:rsid w:val="5D0909EC"/>
    <w:rsid w:val="5DFE0A21"/>
    <w:rsid w:val="5F9826CE"/>
    <w:rsid w:val="5F9F0408"/>
    <w:rsid w:val="60DA54C4"/>
    <w:rsid w:val="63147411"/>
    <w:rsid w:val="631F058B"/>
    <w:rsid w:val="64780C8A"/>
    <w:rsid w:val="676304FC"/>
    <w:rsid w:val="6A1C74E2"/>
    <w:rsid w:val="6CE801F9"/>
    <w:rsid w:val="76513290"/>
    <w:rsid w:val="766D10D2"/>
    <w:rsid w:val="775F35B0"/>
    <w:rsid w:val="78187F09"/>
    <w:rsid w:val="7A113DD6"/>
    <w:rsid w:val="7A7B43DA"/>
    <w:rsid w:val="7B227F5D"/>
    <w:rsid w:val="7C2D6225"/>
    <w:rsid w:val="7D8D241E"/>
    <w:rsid w:val="7DC36566"/>
    <w:rsid w:val="7E8B7819"/>
    <w:rsid w:val="7FBB5B49"/>
    <w:rsid w:val="7FF90195"/>
    <w:rsid w:val="B9BECCC9"/>
    <w:rsid w:val="DF5D9D22"/>
    <w:rsid w:val="F536C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spacing w:after="0"/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40" w:line="276" w:lineRule="auto"/>
    </w:pPr>
  </w:style>
  <w:style w:type="paragraph" w:styleId="4">
    <w:name w:val="Plain Text"/>
    <w:basedOn w:val="1"/>
    <w:unhideWhenUsed/>
    <w:qFormat/>
    <w:uiPriority w:val="1"/>
    <w:rPr>
      <w:rFonts w:ascii="宋体" w:hAnsi="Courier New"/>
    </w:rPr>
  </w:style>
  <w:style w:type="paragraph" w:styleId="5">
    <w:name w:val="Date"/>
    <w:basedOn w:val="1"/>
    <w:next w:val="1"/>
    <w:link w:val="11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日期 Char"/>
    <w:basedOn w:val="9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1308</Words>
  <Characters>1382</Characters>
  <Lines>11</Lines>
  <Paragraphs>3</Paragraphs>
  <TotalTime>6</TotalTime>
  <ScaleCrop>false</ScaleCrop>
  <LinksUpToDate>false</LinksUpToDate>
  <CharactersWithSpaces>1540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考拉</cp:lastModifiedBy>
  <cp:lastPrinted>2022-06-22T06:16:00Z</cp:lastPrinted>
  <dcterms:modified xsi:type="dcterms:W3CDTF">2022-08-03T05:08:48Z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83BA73FE325548B98823177507E072D6</vt:lpwstr>
  </property>
</Properties>
</file>