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b/>
          <w:sz w:val="44"/>
          <w:szCs w:val="44"/>
          <w:lang w:eastAsia="zh-CN"/>
        </w:rPr>
      </w:pPr>
    </w:p>
    <w:p>
      <w:pPr>
        <w:spacing w:line="500" w:lineRule="exact"/>
        <w:jc w:val="center"/>
        <w:rPr>
          <w:rFonts w:hint="eastAsia" w:ascii="宋体" w:hAnsi="宋体"/>
          <w:b/>
          <w:sz w:val="44"/>
          <w:szCs w:val="44"/>
          <w:lang w:eastAsia="zh-CN"/>
        </w:rPr>
      </w:pPr>
    </w:p>
    <w:p>
      <w:pPr>
        <w:spacing w:line="500" w:lineRule="exact"/>
        <w:jc w:val="center"/>
        <w:rPr>
          <w:rFonts w:hint="eastAsia" w:ascii="宋体" w:hAnsi="宋体"/>
          <w:b/>
          <w:sz w:val="44"/>
          <w:szCs w:val="44"/>
          <w:lang w:eastAsia="zh-CN"/>
        </w:rPr>
      </w:pPr>
    </w:p>
    <w:p>
      <w:pPr>
        <w:spacing w:line="500" w:lineRule="exact"/>
        <w:jc w:val="center"/>
        <w:rPr>
          <w:rFonts w:hint="eastAsia" w:ascii="宋体" w:hAnsi="宋体"/>
          <w:b/>
          <w:sz w:val="44"/>
          <w:szCs w:val="44"/>
        </w:rPr>
      </w:pPr>
      <w:r>
        <w:rPr>
          <w:rFonts w:hint="eastAsia" w:ascii="宋体" w:hAnsi="宋体"/>
          <w:b/>
          <w:sz w:val="44"/>
          <w:szCs w:val="44"/>
          <w:lang w:eastAsia="zh-CN"/>
        </w:rPr>
        <w:t>关于开展钱塘新</w:t>
      </w:r>
      <w:r>
        <w:rPr>
          <w:rFonts w:hint="eastAsia" w:ascii="宋体" w:hAnsi="宋体"/>
          <w:b/>
          <w:sz w:val="44"/>
          <w:szCs w:val="44"/>
        </w:rPr>
        <w:t>区2019</w:t>
      </w:r>
      <w:r>
        <w:rPr>
          <w:rFonts w:hint="eastAsia" w:ascii="宋体" w:hAnsi="宋体"/>
          <w:b/>
          <w:sz w:val="44"/>
          <w:szCs w:val="44"/>
          <w:lang w:eastAsia="zh-CN"/>
        </w:rPr>
        <w:t>学</w:t>
      </w:r>
      <w:r>
        <w:rPr>
          <w:rFonts w:hint="eastAsia" w:ascii="宋体" w:hAnsi="宋体"/>
          <w:b/>
          <w:sz w:val="44"/>
          <w:szCs w:val="44"/>
        </w:rPr>
        <w:t>年阳光体育</w:t>
      </w:r>
    </w:p>
    <w:p>
      <w:pPr>
        <w:spacing w:line="500" w:lineRule="exact"/>
        <w:jc w:val="center"/>
        <w:rPr>
          <w:rFonts w:hint="eastAsia" w:ascii="宋体" w:hAnsi="宋体" w:eastAsia="宋体"/>
          <w:b/>
          <w:sz w:val="44"/>
          <w:szCs w:val="44"/>
          <w:lang w:eastAsia="zh-CN"/>
        </w:rPr>
      </w:pPr>
      <w:r>
        <w:rPr>
          <w:rFonts w:hint="eastAsia" w:ascii="宋体" w:hAnsi="宋体"/>
          <w:b/>
          <w:sz w:val="44"/>
          <w:szCs w:val="44"/>
        </w:rPr>
        <w:t>青少年校园足球</w:t>
      </w:r>
      <w:r>
        <w:rPr>
          <w:rFonts w:hint="eastAsia" w:ascii="宋体" w:hAnsi="宋体"/>
          <w:b/>
          <w:sz w:val="44"/>
          <w:szCs w:val="44"/>
          <w:lang w:eastAsia="zh-CN"/>
        </w:rPr>
        <w:t>小学组决赛的通知</w:t>
      </w:r>
    </w:p>
    <w:p>
      <w:pPr>
        <w:spacing w:line="500" w:lineRule="exact"/>
        <w:ind w:firstLine="643" w:firstLineChars="200"/>
        <w:rPr>
          <w:rFonts w:hint="eastAsia" w:ascii="仿宋_GB2312" w:hAnsi="宋体" w:eastAsia="仿宋_GB2312"/>
          <w:b/>
          <w:sz w:val="32"/>
          <w:szCs w:val="32"/>
        </w:rPr>
      </w:pPr>
    </w:p>
    <w:p>
      <w:pPr>
        <w:spacing w:line="500" w:lineRule="exact"/>
        <w:rPr>
          <w:rFonts w:hint="default" w:ascii="仿宋_GB2312" w:hAnsi="宋体" w:eastAsia="仿宋_GB2312"/>
          <w:b/>
          <w:sz w:val="32"/>
          <w:szCs w:val="32"/>
          <w:lang w:val="en-US" w:eastAsia="zh-CN"/>
        </w:rPr>
      </w:pPr>
      <w:r>
        <w:rPr>
          <w:rFonts w:hint="eastAsia" w:ascii="仿宋_GB2312" w:hAnsi="宋体" w:eastAsia="仿宋_GB2312"/>
          <w:b/>
          <w:sz w:val="32"/>
          <w:szCs w:val="32"/>
          <w:lang w:val="en-US" w:eastAsia="zh-CN"/>
        </w:rPr>
        <w:t>各小学：</w:t>
      </w:r>
    </w:p>
    <w:p>
      <w:pPr>
        <w:spacing w:line="360" w:lineRule="auto"/>
        <w:ind w:firstLine="645"/>
        <w:jc w:val="left"/>
        <w:rPr>
          <w:rFonts w:ascii="仿宋" w:hAnsi="仿宋" w:eastAsia="仿宋" w:cs="Times New Roman"/>
          <w:snapToGrid w:val="0"/>
          <w:sz w:val="28"/>
          <w:szCs w:val="28"/>
        </w:rPr>
      </w:pPr>
      <w:r>
        <w:rPr>
          <w:rFonts w:hint="eastAsia" w:ascii="仿宋_GB2312" w:hAnsi="宋体" w:eastAsia="仿宋_GB2312"/>
          <w:sz w:val="32"/>
          <w:szCs w:val="32"/>
        </w:rPr>
        <w:t>为深入贯彻落实教育部等6部门《关于加快发展青少年校园足球的实施意见》（教体艺〔2015〕6号）精神和杭州市教育局等8部门《关于加快发展青少年校园足球的实施意见》（杭教高中〔2016〕7号），同时</w:t>
      </w:r>
      <w:r>
        <w:rPr>
          <w:rFonts w:hint="eastAsia" w:ascii="仿宋_GB2312" w:hAnsi="宋体" w:eastAsia="仿宋_GB2312"/>
          <w:sz w:val="32"/>
          <w:szCs w:val="32"/>
          <w:lang w:val="en-US" w:eastAsia="zh-CN"/>
        </w:rPr>
        <w:t>选拔优秀足球参加</w:t>
      </w:r>
      <w:r>
        <w:rPr>
          <w:rFonts w:hint="eastAsia" w:ascii="仿宋_GB2312" w:hAnsi="宋体" w:eastAsia="仿宋_GB2312"/>
          <w:sz w:val="32"/>
          <w:szCs w:val="32"/>
        </w:rPr>
        <w:t>2019学年杭州市“市长杯”第二阶段“喜迎亚运”校园足球小学组联赛暨校园足球精英夏令营选拔赛。</w:t>
      </w:r>
      <w:r>
        <w:rPr>
          <w:rFonts w:hint="eastAsia" w:ascii="仿宋_GB2312" w:hAnsi="宋体" w:eastAsia="仿宋_GB2312"/>
          <w:sz w:val="32"/>
          <w:szCs w:val="32"/>
          <w:lang w:val="en-US" w:eastAsia="zh-CN"/>
        </w:rPr>
        <w:t>根据《关于印发&lt;2019学年杭州钱塘新区阳光体育青少年校园足球联赛竞赛规程&gt;的通知》(</w:t>
      </w:r>
      <w:r>
        <w:rPr>
          <w:rFonts w:hint="eastAsia" w:ascii="仿宋_GB2312" w:hAnsi="宋体" w:eastAsia="仿宋_GB2312"/>
          <w:sz w:val="32"/>
          <w:szCs w:val="32"/>
          <w:lang w:eastAsia="zh-CN"/>
        </w:rPr>
        <w:t>钱塘教卫</w:t>
      </w:r>
      <w:r>
        <w:rPr>
          <w:rFonts w:hint="eastAsia" w:ascii="仿宋_GB2312" w:hAnsi="宋体" w:eastAsia="仿宋_GB2312"/>
          <w:sz w:val="32"/>
          <w:szCs w:val="32"/>
        </w:rPr>
        <w:t>〔2019〕</w:t>
      </w:r>
      <w:r>
        <w:rPr>
          <w:rFonts w:hint="eastAsia" w:ascii="仿宋_GB2312" w:hAnsi="宋体" w:eastAsia="仿宋_GB2312"/>
          <w:sz w:val="32"/>
          <w:szCs w:val="32"/>
          <w:lang w:val="en-US" w:eastAsia="zh-CN"/>
        </w:rPr>
        <w:t>124</w:t>
      </w:r>
      <w:r>
        <w:rPr>
          <w:rFonts w:hint="eastAsia" w:ascii="仿宋_GB2312" w:hAnsi="宋体" w:eastAsia="仿宋_GB2312"/>
          <w:sz w:val="32"/>
          <w:szCs w:val="32"/>
        </w:rPr>
        <w:t>号</w:t>
      </w:r>
      <w:r>
        <w:rPr>
          <w:rFonts w:hint="eastAsia" w:ascii="仿宋_GB2312" w:hAnsi="宋体" w:eastAsia="仿宋_GB2312"/>
          <w:sz w:val="32"/>
          <w:szCs w:val="32"/>
          <w:lang w:val="en-US" w:eastAsia="zh-CN"/>
        </w:rPr>
        <w:t>)文件要求，决定在7月1、2日开展</w:t>
      </w:r>
      <w:r>
        <w:rPr>
          <w:rFonts w:hint="eastAsia" w:ascii="仿宋_GB2312" w:hAnsi="宋体" w:eastAsia="仿宋_GB2312"/>
          <w:sz w:val="32"/>
          <w:szCs w:val="32"/>
          <w:lang w:eastAsia="zh-CN"/>
        </w:rPr>
        <w:t>钱塘新</w:t>
      </w:r>
      <w:r>
        <w:rPr>
          <w:rFonts w:hint="eastAsia" w:ascii="仿宋_GB2312" w:hAnsi="宋体" w:eastAsia="仿宋_GB2312"/>
          <w:sz w:val="32"/>
          <w:szCs w:val="32"/>
        </w:rPr>
        <w:t>区2019</w:t>
      </w:r>
      <w:r>
        <w:rPr>
          <w:rFonts w:hint="eastAsia" w:ascii="仿宋_GB2312" w:hAnsi="宋体" w:eastAsia="仿宋_GB2312"/>
          <w:sz w:val="32"/>
          <w:szCs w:val="32"/>
          <w:lang w:eastAsia="zh-CN"/>
        </w:rPr>
        <w:t>学</w:t>
      </w:r>
      <w:r>
        <w:rPr>
          <w:rFonts w:hint="eastAsia" w:ascii="仿宋_GB2312" w:hAnsi="宋体" w:eastAsia="仿宋_GB2312"/>
          <w:sz w:val="32"/>
          <w:szCs w:val="32"/>
        </w:rPr>
        <w:t>年阳光体育青少年校园足球</w:t>
      </w:r>
      <w:r>
        <w:rPr>
          <w:rFonts w:hint="eastAsia" w:ascii="仿宋_GB2312" w:hAnsi="宋体" w:eastAsia="仿宋_GB2312"/>
          <w:sz w:val="32"/>
          <w:szCs w:val="32"/>
          <w:lang w:eastAsia="zh-CN"/>
        </w:rPr>
        <w:t>小学组决赛，</w:t>
      </w:r>
      <w:r>
        <w:rPr>
          <w:rFonts w:hint="eastAsia" w:ascii="仿宋_GB2312" w:hAnsi="宋体" w:eastAsia="仿宋_GB2312"/>
          <w:sz w:val="32"/>
          <w:szCs w:val="32"/>
        </w:rPr>
        <w:t>请各</w:t>
      </w:r>
      <w:r>
        <w:rPr>
          <w:rFonts w:hint="eastAsia" w:ascii="仿宋_GB2312" w:hAnsi="宋体" w:eastAsia="仿宋_GB2312"/>
          <w:sz w:val="32"/>
          <w:szCs w:val="32"/>
          <w:lang w:eastAsia="zh-CN"/>
        </w:rPr>
        <w:t>参赛学校</w:t>
      </w:r>
      <w:r>
        <w:rPr>
          <w:rFonts w:hint="eastAsia" w:ascii="仿宋_GB2312" w:hAnsi="宋体" w:eastAsia="仿宋_GB2312"/>
          <w:sz w:val="32"/>
          <w:szCs w:val="32"/>
        </w:rPr>
        <w:t>认真做好参赛组织发动和宣传教育工作。</w:t>
      </w:r>
    </w:p>
    <w:p>
      <w:pPr>
        <w:spacing w:line="500" w:lineRule="exact"/>
        <w:ind w:firstLine="640" w:firstLineChars="200"/>
        <w:rPr>
          <w:rFonts w:hint="default" w:ascii="仿宋_GB2312" w:hAnsi="宋体" w:eastAsia="仿宋_GB2312"/>
          <w:sz w:val="32"/>
          <w:szCs w:val="32"/>
          <w:lang w:val="en-US" w:eastAsia="zh-CN"/>
        </w:rPr>
      </w:pPr>
    </w:p>
    <w:p>
      <w:pPr>
        <w:spacing w:line="360" w:lineRule="auto"/>
        <w:ind w:left="1598" w:leftChars="304" w:hanging="960" w:hangingChars="300"/>
        <w:jc w:val="left"/>
        <w:rPr>
          <w:rFonts w:hint="eastAsia" w:ascii="仿宋_GB2312" w:hAnsi="宋体" w:eastAsia="仿宋_GB2312"/>
          <w:sz w:val="32"/>
          <w:szCs w:val="32"/>
        </w:rPr>
      </w:pPr>
      <w:r>
        <w:rPr>
          <w:rFonts w:hint="eastAsia" w:ascii="仿宋_GB2312" w:hAnsi="宋体" w:eastAsia="仿宋_GB2312"/>
          <w:sz w:val="32"/>
          <w:szCs w:val="32"/>
        </w:rPr>
        <w:t>附件：</w:t>
      </w:r>
      <w:r>
        <w:rPr>
          <w:rFonts w:hint="eastAsia" w:ascii="仿宋_GB2312" w:hAnsi="宋体" w:eastAsia="仿宋_GB2312"/>
          <w:sz w:val="32"/>
          <w:szCs w:val="32"/>
          <w:lang w:eastAsia="zh-CN"/>
        </w:rPr>
        <w:t>钱塘新</w:t>
      </w:r>
      <w:r>
        <w:rPr>
          <w:rFonts w:hint="eastAsia" w:ascii="仿宋_GB2312" w:hAnsi="宋体" w:eastAsia="仿宋_GB2312"/>
          <w:sz w:val="32"/>
          <w:szCs w:val="32"/>
        </w:rPr>
        <w:t>区2019</w:t>
      </w:r>
      <w:r>
        <w:rPr>
          <w:rFonts w:hint="eastAsia" w:ascii="仿宋_GB2312" w:hAnsi="宋体" w:eastAsia="仿宋_GB2312"/>
          <w:sz w:val="32"/>
          <w:szCs w:val="32"/>
          <w:lang w:eastAsia="zh-CN"/>
        </w:rPr>
        <w:t>学</w:t>
      </w:r>
      <w:r>
        <w:rPr>
          <w:rFonts w:hint="eastAsia" w:ascii="仿宋_GB2312" w:hAnsi="宋体" w:eastAsia="仿宋_GB2312"/>
          <w:sz w:val="32"/>
          <w:szCs w:val="32"/>
        </w:rPr>
        <w:t>年阳光体育青少年校园足球</w:t>
      </w:r>
      <w:r>
        <w:rPr>
          <w:rFonts w:hint="eastAsia" w:ascii="仿宋_GB2312" w:hAnsi="宋体" w:eastAsia="仿宋_GB2312"/>
          <w:sz w:val="32"/>
          <w:szCs w:val="32"/>
          <w:lang w:eastAsia="zh-CN"/>
        </w:rPr>
        <w:t>小学组决赛竞赛规程</w:t>
      </w:r>
    </w:p>
    <w:p>
      <w:pPr>
        <w:numPr>
          <w:ilvl w:val="0"/>
          <w:numId w:val="0"/>
        </w:numPr>
        <w:spacing w:line="500" w:lineRule="exact"/>
        <w:ind w:firstLine="643" w:firstLineChars="200"/>
        <w:rPr>
          <w:rFonts w:hint="eastAsia" w:ascii="仿宋_GB2312" w:hAnsi="宋体" w:eastAsia="仿宋_GB2312"/>
          <w:b/>
          <w:sz w:val="32"/>
          <w:szCs w:val="32"/>
        </w:rPr>
      </w:pPr>
    </w:p>
    <w:p>
      <w:pPr>
        <w:numPr>
          <w:ilvl w:val="0"/>
          <w:numId w:val="0"/>
        </w:numPr>
        <w:tabs>
          <w:tab w:val="left" w:pos="3578"/>
        </w:tabs>
        <w:spacing w:line="500" w:lineRule="exact"/>
        <w:ind w:firstLine="643" w:firstLineChars="200"/>
        <w:rPr>
          <w:rFonts w:hint="eastAsia" w:ascii="仿宋_GB2312" w:hAnsi="宋体" w:eastAsia="仿宋_GB2312"/>
          <w:b w:val="0"/>
          <w:bCs/>
          <w:sz w:val="32"/>
          <w:szCs w:val="32"/>
          <w:lang w:eastAsia="zh-CN"/>
        </w:rPr>
      </w:pPr>
      <w:r>
        <w:rPr>
          <w:rFonts w:hint="eastAsia" w:ascii="仿宋_GB2312" w:hAnsi="宋体" w:eastAsia="仿宋_GB2312"/>
          <w:b/>
          <w:sz w:val="32"/>
          <w:szCs w:val="32"/>
          <w:lang w:eastAsia="zh-CN"/>
        </w:rPr>
        <w:tab/>
      </w:r>
      <w:r>
        <w:rPr>
          <w:rFonts w:hint="eastAsia" w:ascii="仿宋_GB2312" w:hAnsi="宋体" w:eastAsia="仿宋_GB2312"/>
          <w:b w:val="0"/>
          <w:bCs/>
          <w:sz w:val="32"/>
          <w:szCs w:val="32"/>
          <w:lang w:eastAsia="zh-CN"/>
        </w:rPr>
        <w:t>杭州钱塘新区教育与卫生健康局</w:t>
      </w:r>
    </w:p>
    <w:p>
      <w:pPr>
        <w:numPr>
          <w:ilvl w:val="0"/>
          <w:numId w:val="0"/>
        </w:numPr>
        <w:tabs>
          <w:tab w:val="left" w:pos="5145"/>
        </w:tabs>
        <w:spacing w:line="500" w:lineRule="exact"/>
        <w:ind w:firstLine="640" w:firstLineChars="200"/>
        <w:rPr>
          <w:rFonts w:hint="default" w:ascii="仿宋_GB2312" w:hAnsi="宋体" w:eastAsia="仿宋_GB2312"/>
          <w:b w:val="0"/>
          <w:bCs/>
          <w:sz w:val="32"/>
          <w:szCs w:val="32"/>
          <w:lang w:val="en-US" w:eastAsia="zh-CN"/>
        </w:rPr>
      </w:pPr>
      <w:r>
        <w:rPr>
          <w:rFonts w:hint="eastAsia" w:ascii="仿宋_GB2312" w:hAnsi="宋体" w:eastAsia="仿宋_GB2312"/>
          <w:b w:val="0"/>
          <w:bCs/>
          <w:sz w:val="32"/>
          <w:szCs w:val="32"/>
          <w:lang w:eastAsia="zh-CN"/>
        </w:rPr>
        <w:tab/>
      </w:r>
      <w:r>
        <w:rPr>
          <w:rFonts w:hint="eastAsia" w:ascii="仿宋_GB2312" w:hAnsi="宋体" w:eastAsia="仿宋_GB2312"/>
          <w:b w:val="0"/>
          <w:bCs/>
          <w:sz w:val="32"/>
          <w:szCs w:val="32"/>
          <w:lang w:val="en-US" w:eastAsia="zh-CN"/>
        </w:rPr>
        <w:t>2020年6月16日</w:t>
      </w:r>
    </w:p>
    <w:p>
      <w:pPr>
        <w:numPr>
          <w:ilvl w:val="0"/>
          <w:numId w:val="0"/>
        </w:numPr>
        <w:spacing w:line="50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附件：</w:t>
      </w:r>
    </w:p>
    <w:p>
      <w:pPr>
        <w:spacing w:line="500" w:lineRule="exact"/>
        <w:jc w:val="center"/>
        <w:rPr>
          <w:rFonts w:hint="eastAsia" w:ascii="宋体" w:hAnsi="宋体"/>
          <w:b/>
          <w:sz w:val="44"/>
          <w:szCs w:val="44"/>
        </w:rPr>
      </w:pPr>
      <w:r>
        <w:rPr>
          <w:rFonts w:hint="eastAsia" w:ascii="宋体" w:hAnsi="宋体"/>
          <w:b/>
          <w:sz w:val="44"/>
          <w:szCs w:val="44"/>
          <w:lang w:eastAsia="zh-CN"/>
        </w:rPr>
        <w:t>钱塘新</w:t>
      </w:r>
      <w:r>
        <w:rPr>
          <w:rFonts w:hint="eastAsia" w:ascii="宋体" w:hAnsi="宋体"/>
          <w:b/>
          <w:sz w:val="44"/>
          <w:szCs w:val="44"/>
        </w:rPr>
        <w:t>区2019</w:t>
      </w:r>
      <w:r>
        <w:rPr>
          <w:rFonts w:hint="eastAsia" w:ascii="宋体" w:hAnsi="宋体"/>
          <w:b/>
          <w:sz w:val="44"/>
          <w:szCs w:val="44"/>
          <w:lang w:eastAsia="zh-CN"/>
        </w:rPr>
        <w:t>学</w:t>
      </w:r>
      <w:r>
        <w:rPr>
          <w:rFonts w:hint="eastAsia" w:ascii="宋体" w:hAnsi="宋体"/>
          <w:b/>
          <w:sz w:val="44"/>
          <w:szCs w:val="44"/>
        </w:rPr>
        <w:t>年阳光体育</w:t>
      </w:r>
    </w:p>
    <w:p>
      <w:pPr>
        <w:numPr>
          <w:ilvl w:val="0"/>
          <w:numId w:val="0"/>
        </w:numPr>
        <w:spacing w:line="500" w:lineRule="exact"/>
        <w:jc w:val="center"/>
        <w:rPr>
          <w:rFonts w:hint="eastAsia" w:ascii="仿宋_GB2312" w:hAnsi="宋体" w:eastAsia="仿宋_GB2312"/>
          <w:b/>
          <w:sz w:val="32"/>
          <w:szCs w:val="32"/>
        </w:rPr>
      </w:pPr>
      <w:r>
        <w:rPr>
          <w:rFonts w:hint="eastAsia" w:ascii="宋体" w:hAnsi="宋体"/>
          <w:b/>
          <w:sz w:val="44"/>
          <w:szCs w:val="44"/>
        </w:rPr>
        <w:t>青少年校园足球</w:t>
      </w:r>
      <w:r>
        <w:rPr>
          <w:rFonts w:hint="eastAsia" w:ascii="宋体" w:hAnsi="宋体"/>
          <w:b/>
          <w:sz w:val="44"/>
          <w:szCs w:val="44"/>
          <w:lang w:eastAsia="zh-CN"/>
        </w:rPr>
        <w:t>小学组决赛竞赛规程</w:t>
      </w:r>
    </w:p>
    <w:p>
      <w:pPr>
        <w:numPr>
          <w:ilvl w:val="0"/>
          <w:numId w:val="0"/>
        </w:numPr>
        <w:spacing w:line="500" w:lineRule="exact"/>
        <w:ind w:firstLine="643" w:firstLineChars="200"/>
        <w:rPr>
          <w:rFonts w:hint="eastAsia" w:ascii="仿宋_GB2312" w:hAnsi="宋体" w:eastAsia="仿宋_GB2312"/>
          <w:b/>
          <w:sz w:val="32"/>
          <w:szCs w:val="32"/>
        </w:rPr>
      </w:pPr>
    </w:p>
    <w:p>
      <w:pPr>
        <w:numPr>
          <w:ilvl w:val="0"/>
          <w:numId w:val="0"/>
        </w:numPr>
        <w:spacing w:line="500" w:lineRule="exact"/>
        <w:ind w:firstLine="643" w:firstLineChars="200"/>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一、主办单位</w:t>
      </w:r>
    </w:p>
    <w:p>
      <w:pPr>
        <w:spacing w:line="50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钱塘新区教育与卫生健康局、钱塘新区社会发展局</w:t>
      </w:r>
    </w:p>
    <w:p>
      <w:pPr>
        <w:numPr>
          <w:ilvl w:val="0"/>
          <w:numId w:val="0"/>
        </w:numPr>
        <w:spacing w:line="500" w:lineRule="exact"/>
        <w:ind w:firstLine="643" w:firstLineChars="200"/>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二、承办单位</w:t>
      </w:r>
    </w:p>
    <w:p>
      <w:pPr>
        <w:spacing w:line="50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文清小学、新围小学</w:t>
      </w:r>
    </w:p>
    <w:p>
      <w:pPr>
        <w:numPr>
          <w:ilvl w:val="0"/>
          <w:numId w:val="0"/>
        </w:numPr>
        <w:spacing w:line="500" w:lineRule="exact"/>
        <w:ind w:firstLine="643" w:firstLineChars="200"/>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三、竞赛时间和地点</w:t>
      </w:r>
    </w:p>
    <w:p>
      <w:pPr>
        <w:spacing w:line="5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时间：2020年7月1、2日</w:t>
      </w:r>
    </w:p>
    <w:p>
      <w:pPr>
        <w:spacing w:line="50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地点：小学男子甲组在新围小学</w:t>
      </w:r>
    </w:p>
    <w:p>
      <w:pPr>
        <w:spacing w:line="50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小学男子乙组、小学女子组在文清小学</w:t>
      </w:r>
    </w:p>
    <w:p>
      <w:pPr>
        <w:numPr>
          <w:ilvl w:val="0"/>
          <w:numId w:val="0"/>
        </w:numPr>
        <w:spacing w:line="50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lang w:eastAsia="zh-CN"/>
        </w:rPr>
        <w:t>四、</w:t>
      </w:r>
      <w:r>
        <w:rPr>
          <w:rFonts w:hint="eastAsia" w:ascii="仿宋_GB2312" w:hAnsi="宋体" w:eastAsia="仿宋_GB2312"/>
          <w:b/>
          <w:sz w:val="32"/>
          <w:szCs w:val="32"/>
        </w:rPr>
        <w:t>参赛单位</w:t>
      </w:r>
    </w:p>
    <w:p>
      <w:pPr>
        <w:spacing w:line="50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2019学年第一学期钱塘新区校园足球比赛中荣获</w:t>
      </w:r>
      <w:r>
        <w:rPr>
          <w:rFonts w:hint="eastAsia" w:ascii="仿宋_GB2312" w:hAnsi="宋体" w:eastAsia="仿宋_GB2312"/>
          <w:sz w:val="32"/>
          <w:szCs w:val="32"/>
        </w:rPr>
        <w:t>小学</w:t>
      </w:r>
      <w:r>
        <w:rPr>
          <w:rFonts w:hint="eastAsia" w:ascii="仿宋_GB2312" w:hAnsi="宋体" w:eastAsia="仿宋_GB2312"/>
          <w:sz w:val="32"/>
          <w:szCs w:val="32"/>
          <w:lang w:val="en-US" w:eastAsia="zh-CN"/>
        </w:rPr>
        <w:t>男子甲组</w:t>
      </w:r>
      <w:r>
        <w:rPr>
          <w:rFonts w:hint="eastAsia" w:ascii="仿宋_GB2312" w:hAnsi="宋体" w:eastAsia="仿宋_GB2312"/>
          <w:sz w:val="32"/>
          <w:szCs w:val="32"/>
          <w:lang w:eastAsia="zh-CN"/>
        </w:rPr>
        <w:t>、小学</w:t>
      </w:r>
      <w:r>
        <w:rPr>
          <w:rFonts w:hint="eastAsia" w:ascii="仿宋_GB2312" w:hAnsi="宋体" w:eastAsia="仿宋_GB2312"/>
          <w:sz w:val="32"/>
          <w:szCs w:val="32"/>
          <w:lang w:val="en-US" w:eastAsia="zh-CN"/>
        </w:rPr>
        <w:t>男子乙组</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小学女子组等组别东、西部赛区各前4名队伍参赛，参赛队伍原则上不得弃权，如有特殊正当原因弃权的队伍，有本赛区队伍依名次顺位补充。</w:t>
      </w:r>
    </w:p>
    <w:p>
      <w:p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通过决赛选出每个组别的前三名参加“市长杯”联赛，</w:t>
      </w:r>
      <w:r>
        <w:rPr>
          <w:rFonts w:hint="eastAsia" w:ascii="仿宋_GB2312" w:hAnsi="宋体" w:eastAsia="仿宋_GB2312"/>
          <w:sz w:val="32"/>
          <w:szCs w:val="32"/>
        </w:rPr>
        <w:t>2018学年杭州市“市长杯”青少年校园足球小学组联赛男子甲组、男子乙组、女子组前三名为种子队，直接进入2019学年“市长杯”第二阶段校园足球小学组联赛。</w:t>
      </w:r>
    </w:p>
    <w:p>
      <w:pPr>
        <w:spacing w:line="500" w:lineRule="exact"/>
        <w:ind w:firstLine="643" w:firstLineChars="200"/>
        <w:rPr>
          <w:rFonts w:hint="eastAsia" w:ascii="仿宋_GB2312" w:hAnsi="宋体" w:eastAsia="仿宋_GB2312"/>
          <w:sz w:val="32"/>
          <w:szCs w:val="32"/>
          <w:lang w:eastAsia="zh-CN"/>
        </w:rPr>
      </w:pPr>
      <w:r>
        <w:rPr>
          <w:rFonts w:hint="eastAsia" w:ascii="仿宋_GB2312" w:hAnsi="宋体" w:eastAsia="仿宋_GB2312"/>
          <w:b/>
          <w:sz w:val="32"/>
          <w:szCs w:val="32"/>
          <w:lang w:eastAsia="zh-CN"/>
        </w:rPr>
        <w:t>五</w:t>
      </w:r>
      <w:r>
        <w:rPr>
          <w:rFonts w:hint="eastAsia" w:ascii="仿宋_GB2312" w:hAnsi="宋体" w:eastAsia="仿宋_GB2312"/>
          <w:b/>
          <w:sz w:val="32"/>
          <w:szCs w:val="32"/>
        </w:rPr>
        <w:t>、参加办法</w:t>
      </w:r>
    </w:p>
    <w:p>
      <w:pPr>
        <w:numPr>
          <w:ilvl w:val="0"/>
          <w:numId w:val="0"/>
        </w:num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（一）运动队</w:t>
      </w:r>
    </w:p>
    <w:p>
      <w:pPr>
        <w:numPr>
          <w:ilvl w:val="0"/>
          <w:numId w:val="0"/>
        </w:num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各运动队由一所学校（校区）在读在籍的学生组成。</w:t>
      </w:r>
    </w:p>
    <w:p>
      <w:pPr>
        <w:numPr>
          <w:ilvl w:val="0"/>
          <w:numId w:val="0"/>
        </w:num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（二）运动员</w:t>
      </w:r>
    </w:p>
    <w:p>
      <w:pPr>
        <w:numPr>
          <w:ilvl w:val="0"/>
          <w:numId w:val="0"/>
        </w:num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参赛运动员必须是具有本校正式学籍的在校在读学生，且身体健康，自觉遵守《中小学生守则》、《中学生日常行为规范》和《运动员守则》。</w:t>
      </w:r>
    </w:p>
    <w:p>
      <w:pPr>
        <w:numPr>
          <w:ilvl w:val="0"/>
          <w:numId w:val="0"/>
        </w:num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1．组别设置和年龄规定</w:t>
      </w:r>
    </w:p>
    <w:p>
      <w:pPr>
        <w:numPr>
          <w:ilvl w:val="0"/>
          <w:numId w:val="0"/>
        </w:num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小学男子甲组：2007年9月1日至2009年8月31日之间出生的在籍在校学生；</w:t>
      </w:r>
    </w:p>
    <w:p>
      <w:pPr>
        <w:numPr>
          <w:ilvl w:val="0"/>
          <w:numId w:val="0"/>
        </w:num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小学男子乙组：2009年9月1日之后出生的在籍在校学生；</w:t>
      </w:r>
    </w:p>
    <w:p>
      <w:pPr>
        <w:numPr>
          <w:ilvl w:val="0"/>
          <w:numId w:val="0"/>
        </w:num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小学女子组：2007年9月1日之后出生的在籍在校学生。</w:t>
      </w:r>
    </w:p>
    <w:p>
      <w:pPr>
        <w:numPr>
          <w:ilvl w:val="0"/>
          <w:numId w:val="0"/>
        </w:num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2．报名人数</w:t>
      </w:r>
    </w:p>
    <w:p>
      <w:pPr>
        <w:numPr>
          <w:ilvl w:val="0"/>
          <w:numId w:val="0"/>
        </w:num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（1）小学男子甲组可报领队1人，教练员1人，运动员报名人数不超过14人。</w:t>
      </w:r>
    </w:p>
    <w:p>
      <w:pPr>
        <w:numPr>
          <w:ilvl w:val="0"/>
          <w:numId w:val="0"/>
        </w:num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（2）小学男子乙组可报领队1人，教练员1人，运动员报名人数不超过10人。</w:t>
      </w:r>
    </w:p>
    <w:p>
      <w:pPr>
        <w:numPr>
          <w:ilvl w:val="0"/>
          <w:numId w:val="0"/>
        </w:num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（3）小学女子组可报领队1人，教练员1人，运动员报名人数不超过10人。</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lang w:eastAsia="zh-CN"/>
        </w:rPr>
        <w:t>六</w:t>
      </w:r>
      <w:r>
        <w:rPr>
          <w:rFonts w:hint="eastAsia" w:ascii="仿宋" w:hAnsi="仿宋" w:eastAsia="仿宋"/>
          <w:b/>
          <w:sz w:val="32"/>
          <w:szCs w:val="32"/>
        </w:rPr>
        <w:t>、有关要求</w:t>
      </w:r>
    </w:p>
    <w:p>
      <w:pPr>
        <w:adjustRightInd w:val="0"/>
        <w:snapToGrid w:val="0"/>
        <w:spacing w:line="360" w:lineRule="auto"/>
        <w:rPr>
          <w:rFonts w:ascii="仿宋" w:hAnsi="仿宋" w:eastAsia="仿宋"/>
          <w:sz w:val="32"/>
          <w:szCs w:val="32"/>
        </w:rPr>
      </w:pPr>
      <w:r>
        <w:rPr>
          <w:rFonts w:ascii="仿宋" w:hAnsi="仿宋" w:eastAsia="仿宋"/>
          <w:sz w:val="32"/>
          <w:szCs w:val="32"/>
        </w:rPr>
        <w:t xml:space="preserve">    1</w:t>
      </w:r>
      <w:r>
        <w:rPr>
          <w:rFonts w:hint="eastAsia" w:ascii="仿宋" w:hAnsi="仿宋" w:eastAsia="仿宋"/>
          <w:sz w:val="32"/>
          <w:szCs w:val="32"/>
        </w:rPr>
        <w:t>．</w:t>
      </w:r>
      <w:r>
        <w:rPr>
          <w:rFonts w:ascii="仿宋" w:hAnsi="仿宋" w:eastAsia="仿宋"/>
          <w:sz w:val="32"/>
          <w:szCs w:val="32"/>
        </w:rPr>
        <w:t>各校须选派责任心强的中层以上干部</w:t>
      </w:r>
      <w:r>
        <w:rPr>
          <w:rFonts w:hint="eastAsia" w:ascii="仿宋" w:hAnsi="仿宋" w:eastAsia="仿宋"/>
          <w:sz w:val="32"/>
          <w:szCs w:val="32"/>
        </w:rPr>
        <w:t>担</w:t>
      </w:r>
      <w:r>
        <w:rPr>
          <w:rFonts w:ascii="仿宋" w:hAnsi="仿宋" w:eastAsia="仿宋"/>
          <w:sz w:val="32"/>
          <w:szCs w:val="32"/>
        </w:rPr>
        <w:t>任领队</w:t>
      </w:r>
      <w:r>
        <w:rPr>
          <w:rFonts w:hint="eastAsia" w:ascii="仿宋" w:hAnsi="仿宋" w:eastAsia="仿宋"/>
          <w:sz w:val="32"/>
          <w:szCs w:val="32"/>
        </w:rPr>
        <w:t>，并选派有《杭州市校园足球执教证》的体育老师担任教练员，教练员须配带《杭州市校园足球执教证》方可进入赛场。</w:t>
      </w:r>
      <w:r>
        <w:rPr>
          <w:rFonts w:ascii="仿宋" w:hAnsi="仿宋" w:eastAsia="仿宋"/>
          <w:sz w:val="32"/>
          <w:szCs w:val="32"/>
        </w:rPr>
        <w:t>各队</w:t>
      </w:r>
      <w:r>
        <w:rPr>
          <w:rFonts w:hint="eastAsia" w:ascii="仿宋" w:hAnsi="仿宋" w:eastAsia="仿宋"/>
          <w:sz w:val="32"/>
          <w:szCs w:val="32"/>
        </w:rPr>
        <w:t>教练员</w:t>
      </w:r>
      <w:r>
        <w:rPr>
          <w:rFonts w:ascii="仿宋" w:hAnsi="仿宋" w:eastAsia="仿宋"/>
          <w:sz w:val="32"/>
          <w:szCs w:val="32"/>
        </w:rPr>
        <w:t>不得兼任</w:t>
      </w:r>
      <w:r>
        <w:rPr>
          <w:rFonts w:hint="eastAsia" w:ascii="仿宋" w:hAnsi="仿宋" w:eastAsia="仿宋"/>
          <w:sz w:val="32"/>
          <w:szCs w:val="32"/>
        </w:rPr>
        <w:t>领队</w:t>
      </w:r>
      <w:r>
        <w:rPr>
          <w:rFonts w:ascii="仿宋" w:hAnsi="仿宋" w:eastAsia="仿宋"/>
          <w:sz w:val="32"/>
          <w:szCs w:val="32"/>
        </w:rPr>
        <w:t>。领队和教练员应自觉遵守《领队和教练员守则》，严格遵守比赛规程，认真履行职责。对于赛点较远的学校，应派专门车辆接送，确保参赛学生途中安全。</w:t>
      </w:r>
    </w:p>
    <w:p>
      <w:pPr>
        <w:rPr>
          <w:rFonts w:ascii="仿宋" w:hAnsi="仿宋" w:eastAsia="仿宋"/>
          <w:sz w:val="32"/>
          <w:szCs w:val="32"/>
        </w:rPr>
      </w:pPr>
      <w:r>
        <w:rPr>
          <w:rFonts w:ascii="仿宋" w:hAnsi="仿宋" w:eastAsia="仿宋"/>
          <w:sz w:val="32"/>
          <w:szCs w:val="32"/>
        </w:rPr>
        <w:t xml:space="preserve">    2</w:t>
      </w:r>
      <w:r>
        <w:rPr>
          <w:rFonts w:hint="eastAsia" w:ascii="仿宋" w:hAnsi="仿宋" w:eastAsia="仿宋"/>
          <w:sz w:val="32"/>
          <w:szCs w:val="32"/>
        </w:rPr>
        <w:t>．</w:t>
      </w:r>
      <w:r>
        <w:rPr>
          <w:rFonts w:ascii="仿宋" w:hAnsi="仿宋" w:eastAsia="仿宋"/>
          <w:sz w:val="32"/>
          <w:szCs w:val="32"/>
        </w:rPr>
        <w:t>各</w:t>
      </w:r>
      <w:r>
        <w:rPr>
          <w:rFonts w:hint="eastAsia" w:ascii="仿宋" w:hAnsi="仿宋" w:eastAsia="仿宋"/>
          <w:sz w:val="32"/>
          <w:szCs w:val="32"/>
        </w:rPr>
        <w:t>参赛单位</w:t>
      </w:r>
      <w:r>
        <w:rPr>
          <w:rFonts w:ascii="仿宋" w:hAnsi="仿宋" w:eastAsia="仿宋"/>
          <w:sz w:val="32"/>
          <w:szCs w:val="32"/>
        </w:rPr>
        <w:t>要按照竞赛规程，严把参赛运动员资格关。所有参赛</w:t>
      </w:r>
      <w:r>
        <w:rPr>
          <w:rFonts w:hint="eastAsia" w:ascii="仿宋" w:hAnsi="仿宋" w:eastAsia="仿宋"/>
          <w:sz w:val="32"/>
          <w:szCs w:val="32"/>
        </w:rPr>
        <w:t>运动员</w:t>
      </w:r>
      <w:r>
        <w:rPr>
          <w:rFonts w:ascii="仿宋" w:hAnsi="仿宋" w:eastAsia="仿宋"/>
          <w:sz w:val="32"/>
          <w:szCs w:val="32"/>
        </w:rPr>
        <w:t>必须在比赛现场提供加盖</w:t>
      </w:r>
      <w:r>
        <w:rPr>
          <w:rFonts w:hint="eastAsia" w:ascii="仿宋" w:hAnsi="仿宋" w:eastAsia="仿宋"/>
          <w:sz w:val="32"/>
          <w:szCs w:val="32"/>
          <w:lang w:eastAsia="zh-CN"/>
        </w:rPr>
        <w:t>学校</w:t>
      </w:r>
      <w:r>
        <w:rPr>
          <w:rFonts w:ascii="仿宋" w:hAnsi="仿宋" w:eastAsia="仿宋"/>
          <w:sz w:val="32"/>
          <w:szCs w:val="32"/>
        </w:rPr>
        <w:t>公章、带</w:t>
      </w:r>
      <w:r>
        <w:rPr>
          <w:rFonts w:hint="eastAsia" w:ascii="仿宋" w:hAnsi="仿宋" w:eastAsia="仿宋"/>
          <w:sz w:val="32"/>
          <w:szCs w:val="32"/>
        </w:rPr>
        <w:t>有水印的本人</w:t>
      </w:r>
      <w:r>
        <w:rPr>
          <w:rFonts w:ascii="仿宋" w:hAnsi="仿宋" w:eastAsia="仿宋"/>
          <w:sz w:val="32"/>
          <w:szCs w:val="32"/>
        </w:rPr>
        <w:t>《学生基本信息表》及身份证原件，经裁判员验证后方可参赛。同时，进入比赛场地时需测量体温并查验健康码（必须携带市民卡），异常者不得继续比赛（持有7天内有效核酸检测正常报告的除外）。</w:t>
      </w:r>
    </w:p>
    <w:p>
      <w:pPr>
        <w:adjustRightInd w:val="0"/>
        <w:snapToGrid w:val="0"/>
        <w:spacing w:line="360" w:lineRule="auto"/>
        <w:ind w:firstLine="800" w:firstLineChars="25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各参赛队伍负责人认真做好赛前、赛中</w:t>
      </w:r>
      <w:r>
        <w:rPr>
          <w:rFonts w:hint="eastAsia" w:ascii="仿宋" w:hAnsi="仿宋" w:eastAsia="仿宋"/>
          <w:sz w:val="32"/>
          <w:szCs w:val="32"/>
        </w:rPr>
        <w:t>“</w:t>
      </w:r>
      <w:r>
        <w:rPr>
          <w:rFonts w:ascii="仿宋" w:hAnsi="仿宋" w:eastAsia="仿宋"/>
          <w:sz w:val="32"/>
          <w:szCs w:val="32"/>
        </w:rPr>
        <w:t>自查</w:t>
      </w:r>
      <w:r>
        <w:rPr>
          <w:rFonts w:hint="eastAsia" w:ascii="仿宋" w:hAnsi="仿宋" w:eastAsia="仿宋"/>
          <w:sz w:val="32"/>
          <w:szCs w:val="32"/>
        </w:rPr>
        <w:t>”</w:t>
      </w:r>
      <w:r>
        <w:rPr>
          <w:rFonts w:ascii="仿宋" w:hAnsi="仿宋" w:eastAsia="仿宋"/>
          <w:sz w:val="32"/>
          <w:szCs w:val="32"/>
        </w:rPr>
        <w:t>与</w:t>
      </w:r>
      <w:r>
        <w:rPr>
          <w:rFonts w:hint="eastAsia" w:ascii="仿宋" w:hAnsi="仿宋" w:eastAsia="仿宋"/>
          <w:sz w:val="32"/>
          <w:szCs w:val="32"/>
        </w:rPr>
        <w:t>“</w:t>
      </w:r>
      <w:r>
        <w:rPr>
          <w:rFonts w:ascii="仿宋" w:hAnsi="仿宋" w:eastAsia="仿宋"/>
          <w:sz w:val="32"/>
          <w:szCs w:val="32"/>
        </w:rPr>
        <w:t>互查</w:t>
      </w:r>
      <w:r>
        <w:rPr>
          <w:rFonts w:hint="eastAsia" w:ascii="仿宋" w:hAnsi="仿宋" w:eastAsia="仿宋"/>
          <w:sz w:val="32"/>
          <w:szCs w:val="32"/>
        </w:rPr>
        <w:t>”</w:t>
      </w:r>
      <w:r>
        <w:rPr>
          <w:rFonts w:ascii="仿宋" w:hAnsi="仿宋" w:eastAsia="仿宋"/>
          <w:sz w:val="32"/>
          <w:szCs w:val="32"/>
        </w:rPr>
        <w:t>工作，共同维护比赛公平、稳定（开赛一周内接受队员资格问题举报，赛中及赛后不再受理队员资格举报）。若发现有违反规程、弄虚作假</w:t>
      </w:r>
      <w:r>
        <w:rPr>
          <w:rFonts w:hint="eastAsia" w:ascii="仿宋" w:hAnsi="仿宋" w:eastAsia="仿宋"/>
          <w:sz w:val="32"/>
          <w:szCs w:val="32"/>
        </w:rPr>
        <w:t>和冒名顶替等</w:t>
      </w:r>
      <w:r>
        <w:rPr>
          <w:rFonts w:ascii="仿宋" w:hAnsi="仿宋" w:eastAsia="仿宋"/>
          <w:sz w:val="32"/>
          <w:szCs w:val="32"/>
        </w:rPr>
        <w:t>不符合参赛资格条件的运动员</w:t>
      </w:r>
      <w:r>
        <w:rPr>
          <w:rFonts w:hint="eastAsia" w:ascii="仿宋" w:hAnsi="仿宋" w:eastAsia="仿宋"/>
          <w:sz w:val="32"/>
          <w:szCs w:val="32"/>
        </w:rPr>
        <w:t>或</w:t>
      </w:r>
      <w:r>
        <w:rPr>
          <w:rFonts w:ascii="仿宋" w:hAnsi="仿宋" w:eastAsia="仿宋"/>
          <w:sz w:val="32"/>
          <w:szCs w:val="32"/>
        </w:rPr>
        <w:t>消极比赛</w:t>
      </w:r>
      <w:r>
        <w:rPr>
          <w:rFonts w:hint="eastAsia" w:ascii="仿宋" w:hAnsi="仿宋" w:eastAsia="仿宋"/>
          <w:sz w:val="32"/>
          <w:szCs w:val="32"/>
        </w:rPr>
        <w:t>、</w:t>
      </w:r>
      <w:r>
        <w:rPr>
          <w:rFonts w:ascii="仿宋" w:hAnsi="仿宋" w:eastAsia="仿宋"/>
          <w:sz w:val="32"/>
          <w:szCs w:val="32"/>
        </w:rPr>
        <w:t>罢赛</w:t>
      </w:r>
      <w:r>
        <w:rPr>
          <w:rFonts w:hint="eastAsia" w:ascii="仿宋" w:hAnsi="仿宋" w:eastAsia="仿宋"/>
          <w:sz w:val="32"/>
          <w:szCs w:val="32"/>
        </w:rPr>
        <w:t>的运动队，一经查实，</w:t>
      </w:r>
      <w:r>
        <w:rPr>
          <w:rFonts w:ascii="仿宋" w:hAnsi="仿宋" w:eastAsia="仿宋"/>
          <w:sz w:val="32"/>
          <w:szCs w:val="32"/>
        </w:rPr>
        <w:t>取消其</w:t>
      </w:r>
      <w:r>
        <w:rPr>
          <w:rFonts w:hint="eastAsia" w:ascii="仿宋" w:hAnsi="仿宋" w:eastAsia="仿宋"/>
          <w:sz w:val="32"/>
          <w:szCs w:val="32"/>
        </w:rPr>
        <w:t>所有竞赛资格、</w:t>
      </w:r>
      <w:r>
        <w:rPr>
          <w:rFonts w:ascii="仿宋" w:hAnsi="仿宋" w:eastAsia="仿宋"/>
          <w:sz w:val="32"/>
          <w:szCs w:val="32"/>
        </w:rPr>
        <w:t>获奖名次</w:t>
      </w:r>
      <w:r>
        <w:rPr>
          <w:rFonts w:hint="eastAsia" w:ascii="仿宋" w:hAnsi="仿宋" w:eastAsia="仿宋"/>
          <w:sz w:val="32"/>
          <w:szCs w:val="32"/>
        </w:rPr>
        <w:t>，情节严重、造成不良后果的，取消相关参赛单位下一年度组队和参赛资格，同时对参赛单位予以通报批评，并追究有关单位领导和相关人员的责任</w:t>
      </w:r>
      <w:r>
        <w:rPr>
          <w:rFonts w:ascii="仿宋" w:hAnsi="仿宋" w:eastAsia="仿宋"/>
          <w:sz w:val="32"/>
          <w:szCs w:val="32"/>
        </w:rPr>
        <w:t>。</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各参赛学校必须为每名参赛队员在比赛期间办理意外伤害保险，防止队员意外伤害事故的发生。</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各参赛学校要认真做好赛风、赛纪和赛期安全教育，制定应急预案，落实各项赛期安全措施。要以书面形式告知参赛学生家长参赛风险，赢得家长的支持和理解。要做好参赛学生赛前体检工作，排除患有身体器官疾病和遗传性疾病的队员参赛。</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各参赛学校须按照规程准时参加所有比赛，严禁消极比赛或罢赛等违反体育道德的行为发生，若发现此类现象，一经查实，将取消该参赛学校的参赛资格和所有比赛成绩；情况严重者将给予通报批评。若无事前告之，比赛迟到15分钟及以上者视作自动弃权；若因客观原因不能按时参赛，须在赛前报竞赛组，同时告知赛点学校和对方参赛队，以确保在下一轮比赛前补赛，否则视作弃权处理。弃权者将取消</w:t>
      </w:r>
      <w:r>
        <w:rPr>
          <w:rFonts w:hint="eastAsia" w:ascii="仿宋" w:hAnsi="仿宋" w:eastAsia="仿宋"/>
          <w:sz w:val="32"/>
          <w:szCs w:val="32"/>
        </w:rPr>
        <w:t>本届及下届</w:t>
      </w:r>
      <w:r>
        <w:rPr>
          <w:rFonts w:ascii="仿宋" w:hAnsi="仿宋" w:eastAsia="仿宋"/>
          <w:sz w:val="32"/>
          <w:szCs w:val="32"/>
        </w:rPr>
        <w:t>参赛资格及所有比赛成绩。</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各承办比赛的赛点学校要按照规程要求，提前做好场地、器材及相关保障工作，落实比赛期间的医务、安全等工作人员，认真排查安全隐患。比赛期间</w:t>
      </w:r>
      <w:r>
        <w:rPr>
          <w:rFonts w:hint="eastAsia" w:ascii="仿宋" w:hAnsi="仿宋" w:eastAsia="仿宋"/>
          <w:sz w:val="32"/>
          <w:szCs w:val="32"/>
        </w:rPr>
        <w:t>，除</w:t>
      </w:r>
      <w:r>
        <w:rPr>
          <w:rFonts w:ascii="仿宋" w:hAnsi="仿宋" w:eastAsia="仿宋"/>
          <w:sz w:val="32"/>
          <w:szCs w:val="32"/>
        </w:rPr>
        <w:t>严禁无关人员进入比赛场地。</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lang w:eastAsia="zh-CN"/>
        </w:rPr>
        <w:t>七</w:t>
      </w:r>
      <w:r>
        <w:rPr>
          <w:rFonts w:hint="eastAsia" w:ascii="仿宋" w:hAnsi="仿宋" w:eastAsia="仿宋"/>
          <w:b/>
          <w:sz w:val="32"/>
          <w:szCs w:val="32"/>
        </w:rPr>
        <w:t>、报名须知</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各参赛学校须按要求填写《小学组联赛男子甲组运动员报名表》、《小学组联赛男子乙组运动员报名表》、《小学组联赛女子组运动员报名表》（附表</w:t>
      </w:r>
      <w:r>
        <w:rPr>
          <w:rFonts w:hint="eastAsia" w:ascii="仿宋" w:hAnsi="仿宋" w:eastAsia="仿宋"/>
          <w:sz w:val="32"/>
          <w:szCs w:val="32"/>
          <w:lang w:val="en-US" w:eastAsia="zh-CN"/>
        </w:rPr>
        <w:t>1</w:t>
      </w:r>
      <w:r>
        <w:rPr>
          <w:rFonts w:ascii="仿宋" w:hAnsi="仿宋" w:eastAsia="仿宋"/>
          <w:sz w:val="32"/>
          <w:szCs w:val="32"/>
        </w:rPr>
        <w:t>、</w:t>
      </w:r>
      <w:r>
        <w:rPr>
          <w:rFonts w:hint="eastAsia" w:ascii="仿宋" w:hAnsi="仿宋" w:eastAsia="仿宋"/>
          <w:sz w:val="32"/>
          <w:szCs w:val="32"/>
          <w:lang w:val="en-US" w:eastAsia="zh-CN"/>
        </w:rPr>
        <w:t>2</w:t>
      </w:r>
      <w:r>
        <w:rPr>
          <w:rFonts w:ascii="仿宋" w:hAnsi="仿宋" w:eastAsia="仿宋"/>
          <w:sz w:val="32"/>
          <w:szCs w:val="32"/>
        </w:rPr>
        <w:t>、</w:t>
      </w:r>
      <w:r>
        <w:rPr>
          <w:rFonts w:hint="eastAsia" w:ascii="仿宋" w:hAnsi="仿宋" w:eastAsia="仿宋"/>
          <w:sz w:val="32"/>
          <w:szCs w:val="32"/>
          <w:lang w:val="en-US" w:eastAsia="zh-CN"/>
        </w:rPr>
        <w:t>3</w:t>
      </w:r>
      <w:r>
        <w:rPr>
          <w:rFonts w:ascii="仿宋" w:hAnsi="仿宋" w:eastAsia="仿宋"/>
          <w:sz w:val="32"/>
          <w:szCs w:val="32"/>
        </w:rPr>
        <w:t>），并在</w:t>
      </w:r>
      <w:r>
        <w:rPr>
          <w:rFonts w:hint="eastAsia" w:ascii="仿宋" w:hAnsi="仿宋" w:eastAsia="仿宋"/>
          <w:sz w:val="32"/>
          <w:szCs w:val="32"/>
          <w:lang w:val="en-US" w:eastAsia="zh-CN"/>
        </w:rPr>
        <w:t>6</w:t>
      </w:r>
      <w:r>
        <w:rPr>
          <w:rFonts w:ascii="仿宋" w:hAnsi="仿宋" w:eastAsia="仿宋"/>
          <w:sz w:val="32"/>
          <w:szCs w:val="32"/>
        </w:rPr>
        <w:t>月</w:t>
      </w:r>
      <w:r>
        <w:rPr>
          <w:rFonts w:hint="eastAsia" w:ascii="仿宋" w:hAnsi="仿宋" w:eastAsia="仿宋"/>
          <w:sz w:val="32"/>
          <w:szCs w:val="32"/>
          <w:lang w:val="en-US" w:eastAsia="zh-CN"/>
        </w:rPr>
        <w:t>23</w:t>
      </w:r>
      <w:r>
        <w:rPr>
          <w:rFonts w:ascii="仿宋" w:hAnsi="仿宋" w:eastAsia="仿宋"/>
          <w:sz w:val="32"/>
          <w:szCs w:val="32"/>
        </w:rPr>
        <w:t>日</w:t>
      </w:r>
      <w:r>
        <w:rPr>
          <w:rFonts w:hint="eastAsia" w:ascii="仿宋" w:hAnsi="仿宋" w:eastAsia="仿宋"/>
          <w:sz w:val="32"/>
          <w:szCs w:val="32"/>
        </w:rPr>
        <w:t>下班</w:t>
      </w:r>
      <w:r>
        <w:rPr>
          <w:rFonts w:ascii="仿宋" w:hAnsi="仿宋" w:eastAsia="仿宋"/>
          <w:sz w:val="32"/>
          <w:szCs w:val="32"/>
        </w:rPr>
        <w:t>前将电子版和盖章的纸质版报送</w:t>
      </w:r>
      <w:r>
        <w:rPr>
          <w:rFonts w:hint="eastAsia" w:ascii="仿宋" w:hAnsi="仿宋" w:eastAsia="仿宋"/>
          <w:sz w:val="32"/>
          <w:szCs w:val="32"/>
          <w:lang w:eastAsia="zh-CN"/>
        </w:rPr>
        <w:t>教卫局宣德科</w:t>
      </w:r>
      <w:r>
        <w:rPr>
          <w:rFonts w:ascii="仿宋" w:hAnsi="仿宋" w:eastAsia="仿宋"/>
          <w:sz w:val="32"/>
          <w:szCs w:val="32"/>
        </w:rPr>
        <w:t>[</w:t>
      </w:r>
      <w:r>
        <w:rPr>
          <w:sz w:val="32"/>
          <w:szCs w:val="32"/>
        </w:rPr>
        <w:fldChar w:fldCharType="begin"/>
      </w:r>
      <w:r>
        <w:rPr>
          <w:sz w:val="32"/>
          <w:szCs w:val="32"/>
        </w:rPr>
        <w:instrText xml:space="preserve"> HYPERLINK "mailto:" </w:instrText>
      </w:r>
      <w:r>
        <w:rPr>
          <w:sz w:val="32"/>
          <w:szCs w:val="32"/>
        </w:rPr>
        <w:fldChar w:fldCharType="separate"/>
      </w:r>
      <w:r>
        <w:rPr>
          <w:sz w:val="32"/>
          <w:szCs w:val="32"/>
        </w:rPr>
        <w:fldChar w:fldCharType="end"/>
      </w:r>
      <w:r>
        <w:rPr>
          <w:rFonts w:ascii="仿宋" w:hAnsi="仿宋" w:eastAsia="仿宋"/>
          <w:sz w:val="32"/>
          <w:szCs w:val="32"/>
        </w:rPr>
        <w:t>邮箱</w:t>
      </w:r>
      <w:r>
        <w:rPr>
          <w:rFonts w:hint="eastAsia" w:ascii="仿宋" w:hAnsi="仿宋" w:eastAsia="仿宋"/>
          <w:sz w:val="32"/>
          <w:szCs w:val="32"/>
          <w:lang w:val="en-US" w:eastAsia="zh-CN"/>
        </w:rPr>
        <w:t>469771550</w:t>
      </w:r>
      <w:r>
        <w:rPr>
          <w:rFonts w:ascii="仿宋" w:hAnsi="仿宋" w:eastAsia="仿宋"/>
          <w:sz w:val="32"/>
          <w:szCs w:val="32"/>
        </w:rPr>
        <w:t>@qq.com</w:t>
      </w:r>
      <w:r>
        <w:rPr>
          <w:rFonts w:hint="eastAsia" w:ascii="仿宋" w:hAnsi="仿宋" w:eastAsia="仿宋"/>
          <w:sz w:val="32"/>
          <w:szCs w:val="32"/>
          <w:lang w:eastAsia="zh-CN"/>
        </w:rPr>
        <w:t>，</w:t>
      </w:r>
      <w:r>
        <w:rPr>
          <w:rFonts w:ascii="仿宋" w:hAnsi="仿宋" w:eastAsia="仿宋"/>
          <w:sz w:val="32"/>
          <w:szCs w:val="32"/>
        </w:rPr>
        <w:t>联系人：</w:t>
      </w:r>
      <w:r>
        <w:rPr>
          <w:rFonts w:hint="eastAsia" w:ascii="仿宋" w:hAnsi="仿宋" w:eastAsia="仿宋"/>
          <w:sz w:val="32"/>
          <w:szCs w:val="32"/>
          <w:lang w:eastAsia="zh-CN"/>
        </w:rPr>
        <w:t>郑元洁</w:t>
      </w:r>
      <w:r>
        <w:rPr>
          <w:rFonts w:ascii="仿宋" w:hAnsi="仿宋" w:eastAsia="仿宋"/>
          <w:sz w:val="32"/>
          <w:szCs w:val="32"/>
        </w:rPr>
        <w:t>，电话：</w:t>
      </w:r>
      <w:r>
        <w:rPr>
          <w:rFonts w:hint="eastAsia" w:ascii="仿宋" w:hAnsi="仿宋" w:eastAsia="仿宋"/>
          <w:sz w:val="32"/>
          <w:szCs w:val="32"/>
          <w:lang w:val="en-US" w:eastAsia="zh-CN"/>
        </w:rPr>
        <w:t>89898596</w:t>
      </w:r>
      <w:r>
        <w:rPr>
          <w:rFonts w:ascii="仿宋" w:hAnsi="仿宋" w:eastAsia="仿宋"/>
          <w:sz w:val="32"/>
          <w:szCs w:val="32"/>
        </w:rPr>
        <w:t>。</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未在规定时间内完成运动队报名和运动员资格审核的学校视作自动退出比赛。</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参赛队员名单以报名表为准，若因伤病等原因更换队员，须在</w:t>
      </w:r>
      <w:r>
        <w:rPr>
          <w:rFonts w:hint="eastAsia" w:ascii="仿宋" w:hAnsi="仿宋" w:eastAsia="仿宋"/>
          <w:sz w:val="32"/>
          <w:szCs w:val="32"/>
        </w:rPr>
        <w:t>比</w:t>
      </w:r>
      <w:r>
        <w:rPr>
          <w:rFonts w:ascii="仿宋" w:hAnsi="仿宋" w:eastAsia="仿宋"/>
          <w:sz w:val="32"/>
          <w:szCs w:val="32"/>
        </w:rPr>
        <w:t>赛前提出书面申请，经组委会同意后方可更换队员参赛。</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 本次比赛的领队、教练会议另行通知。</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八、赛制设定</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小学男子甲组、小学男子乙组、小学女子组均采用</w:t>
      </w:r>
      <w:r>
        <w:rPr>
          <w:rFonts w:hint="eastAsia" w:ascii="仿宋" w:hAnsi="仿宋" w:eastAsia="仿宋"/>
          <w:sz w:val="32"/>
          <w:szCs w:val="32"/>
          <w:lang w:eastAsia="zh-CN"/>
        </w:rPr>
        <w:t>交叉淘汰加单循环赛两个阶段进行，第一阶段东、西部赛区前四名相互交叉淘汰决出</w:t>
      </w:r>
      <w:r>
        <w:rPr>
          <w:rFonts w:hint="eastAsia" w:ascii="仿宋" w:hAnsi="仿宋" w:eastAsia="仿宋"/>
          <w:sz w:val="32"/>
          <w:szCs w:val="32"/>
          <w:lang w:val="en-US" w:eastAsia="zh-CN"/>
        </w:rPr>
        <w:t>4支队伍</w:t>
      </w:r>
      <w:r>
        <w:rPr>
          <w:rFonts w:hint="eastAsia" w:ascii="仿宋" w:hAnsi="仿宋" w:eastAsia="仿宋"/>
          <w:sz w:val="32"/>
          <w:szCs w:val="32"/>
          <w:lang w:eastAsia="zh-CN"/>
        </w:rPr>
        <w:t>，第二阶段各组别</w:t>
      </w:r>
      <w:r>
        <w:rPr>
          <w:rFonts w:hint="eastAsia" w:ascii="仿宋" w:hAnsi="仿宋" w:eastAsia="仿宋"/>
          <w:sz w:val="32"/>
          <w:szCs w:val="32"/>
          <w:lang w:val="en-US" w:eastAsia="zh-CN"/>
        </w:rPr>
        <w:t>4支队伍</w:t>
      </w:r>
      <w:r>
        <w:rPr>
          <w:rFonts w:ascii="仿宋" w:hAnsi="仿宋" w:eastAsia="仿宋"/>
          <w:sz w:val="32"/>
          <w:szCs w:val="32"/>
        </w:rPr>
        <w:t>单循环赛会制比赛，</w:t>
      </w:r>
      <w:r>
        <w:rPr>
          <w:rFonts w:hint="eastAsia" w:ascii="仿宋" w:hAnsi="仿宋" w:eastAsia="仿宋"/>
          <w:sz w:val="32"/>
          <w:szCs w:val="32"/>
          <w:lang w:eastAsia="zh-CN"/>
        </w:rPr>
        <w:t>按积分排出名次</w:t>
      </w:r>
      <w:r>
        <w:rPr>
          <w:rFonts w:ascii="仿宋" w:hAnsi="仿宋" w:eastAsia="仿宋"/>
          <w:sz w:val="32"/>
          <w:szCs w:val="32"/>
        </w:rPr>
        <w:t>。</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九、竞赛规则</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参照国际足联最新版本《足球竞赛规则》和中国足球协会相关纪律规定执行。</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十、相关规定</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1．小学生男子乙组比赛为5人制，小学男子甲组比赛为8人制，小学女子组比赛为5人制，在规定报名名单中的运动员都可替补。</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2．小学男子甲组比赛时间为50分钟，上下半场各25分钟，小学男子乙组比赛时间为30分钟，上、下半场各15分钟。小学女子组比赛时间为40分钟，上下半场各20分钟.中场休息时间不超过10分钟。</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3．比赛用球：5人制使用四号低弹球，8人制用四号高弹球。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4．运动员须使用皮面或布面胶钉鞋（铁钉足球鞋一律不准上场参加比赛），须戴护腿板。</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5．运动员在参加比赛时不准佩戴饰物。</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6．每队必须准备两套不同颜色服装，服装号码须为0—99号且与报名表相符，不得更改、不得无号、不得重复。</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7．五人制比赛中替换队员可以在比赛未成死球时进行替换，替换必须在替换区内替换，被替换下场的队员可以重新替换上场。七人制、八人制比赛换人根据国际足联最新《足球竞赛规则》实行,换下不得换上。</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8．五人制比赛中场开球直接射门得分无效，并由对方守门员发球门球。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9．五人制比赛中守门员发球、界外球、任意球、角球、球点球均不能超过4秒，否则由对方发球，如守门员发球违例，则由对方队罚间接任意球。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10．杜绝一切非体育道德行为的发生。五人制比赛反对危险动作，禁止铲球和合理冲撞。</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11．比赛中运动员被裁判员出示黄牌累积两次，红牌一次者（如纪律部门无更重的处罚）自然停止下一场比赛。</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12．在一场比赛中，因连续两张黄牌而被出示红牌的，该黄牌不做累计。</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13．在一场比赛中，被出示一张黄牌后又被出示红牌的，该黄牌仍做累计。</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14．队员的黄牌将带入各个阶段的比赛直至两张黄牌完成处罚后清零。</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15．在比赛中、中场休息、比赛结束后、未离开体育场前，队员有下列非体育道德行为：如吐唾沫、挑衅对方、侮辱对方、谩骂对方、用手指指点对方、肘击对方、胸顶对方及其它的非体育道德行为，裁判员应及时给予红牌罚令出场。性质严重的，组委会将追加处罚。</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十</w:t>
      </w:r>
      <w:r>
        <w:rPr>
          <w:rFonts w:hint="eastAsia" w:ascii="仿宋" w:hAnsi="仿宋" w:eastAsia="仿宋"/>
          <w:b/>
          <w:sz w:val="32"/>
          <w:szCs w:val="32"/>
          <w:lang w:eastAsia="zh-CN"/>
        </w:rPr>
        <w:t>一</w:t>
      </w:r>
      <w:r>
        <w:rPr>
          <w:rFonts w:hint="eastAsia" w:ascii="仿宋" w:hAnsi="仿宋" w:eastAsia="仿宋"/>
          <w:b/>
          <w:sz w:val="32"/>
          <w:szCs w:val="32"/>
        </w:rPr>
        <w:t>、名次决定</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（一）每队胜一场得3分，平一场得1分，负一场得0分；</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（二）积分多者名次列前；</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（三）如果两队或两队以上积分相等，按下列条款排列名次：</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1．积分相等队之间相互比赛的积分多者，名次列前；</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2．积分相等队之间相互比赛的净胜球多者，名次列前；</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3．积分相等队之间相互比赛的进球数多者，名次列前；</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4．积分相等队在小组全部比赛的净胜球多者，名次列前；</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5．积分相等队在小组全部比赛的进球数多者，名次列前；</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6．以抽签的办法决定名次。</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（四）计分办法之特殊规定：</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1．一方球队比赛弃权，另一方球队以3:0获胜。</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2．双方球队比赛弃权，双方球队本场比赛均无成绩。</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3．如果出现一方球队罢赛，将通报批评该球队，并取消下一学年校园足球联赛参赛资格。另一方球队以3:0获胜；实际比分差距大于3球，以实际比分为准。</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4．中途退出联赛，将通报批评该球队，并取消下一学年校园足球联赛参赛资格。所有参赛队与该队的比分均计3:0获胜。</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5．弃权球队本场比赛积0分，另外在原积分的基础上再扣3分。</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十</w:t>
      </w:r>
      <w:r>
        <w:rPr>
          <w:rFonts w:hint="eastAsia" w:ascii="仿宋" w:hAnsi="仿宋" w:eastAsia="仿宋"/>
          <w:b/>
          <w:sz w:val="32"/>
          <w:szCs w:val="32"/>
          <w:lang w:eastAsia="zh-CN"/>
        </w:rPr>
        <w:t>二</w:t>
      </w:r>
      <w:r>
        <w:rPr>
          <w:rFonts w:hint="eastAsia" w:ascii="仿宋" w:hAnsi="仿宋" w:eastAsia="仿宋"/>
          <w:b/>
          <w:sz w:val="32"/>
          <w:szCs w:val="32"/>
        </w:rPr>
        <w:t>、奖励与处罚</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（一）奖励</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根据比赛名次发放</w:t>
      </w:r>
      <w:r>
        <w:rPr>
          <w:rFonts w:hint="eastAsia" w:ascii="仿宋" w:hAnsi="仿宋" w:eastAsia="仿宋"/>
          <w:sz w:val="32"/>
          <w:szCs w:val="32"/>
          <w:lang w:eastAsia="zh-CN"/>
        </w:rPr>
        <w:t>奖杯</w:t>
      </w:r>
      <w:r>
        <w:rPr>
          <w:rFonts w:hint="eastAsia" w:ascii="仿宋" w:hAnsi="仿宋" w:eastAsia="仿宋"/>
          <w:sz w:val="32"/>
          <w:szCs w:val="32"/>
        </w:rPr>
        <w:t>。</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（二）处罚</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一名运动员本年度内只能代表一个运动队参加青少年校园足球联赛，如发现运动员违反此规定，将立即取消其比赛资格。所违规代表运动队相关参赛成绩按0:3判负，如实际比分差距大于或等于3球，以实际比分为准。</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2．小学男子甲、乙组的比赛中，若有甲组队员或乙组队员弄虚作假，上场踢非本人所在组别的比赛，一经发现，由杭州市联赛委员会给予以下处罚：</w:t>
      </w:r>
    </w:p>
    <w:p>
      <w:pPr>
        <w:adjustRightInd w:val="0"/>
        <w:snapToGrid w:val="0"/>
        <w:spacing w:line="360" w:lineRule="auto"/>
        <w:ind w:firstLine="320" w:firstLineChars="100"/>
        <w:rPr>
          <w:rFonts w:ascii="仿宋" w:hAnsi="仿宋" w:eastAsia="仿宋"/>
          <w:sz w:val="32"/>
          <w:szCs w:val="32"/>
        </w:rPr>
      </w:pPr>
      <w:r>
        <w:rPr>
          <w:rFonts w:hint="eastAsia" w:ascii="仿宋" w:hAnsi="仿宋" w:eastAsia="仿宋"/>
          <w:sz w:val="32"/>
          <w:szCs w:val="32"/>
        </w:rPr>
        <w:t>（1）本场比赛成绩按0:3判负，如实际比分差距大于3球，以实际比分为准；</w:t>
      </w:r>
    </w:p>
    <w:p>
      <w:pPr>
        <w:adjustRightInd w:val="0"/>
        <w:snapToGrid w:val="0"/>
        <w:spacing w:line="360" w:lineRule="auto"/>
        <w:ind w:firstLine="320" w:firstLineChars="100"/>
        <w:rPr>
          <w:rFonts w:ascii="仿宋" w:hAnsi="仿宋" w:eastAsia="仿宋"/>
          <w:sz w:val="32"/>
          <w:szCs w:val="32"/>
        </w:rPr>
      </w:pPr>
      <w:r>
        <w:rPr>
          <w:rFonts w:hint="eastAsia" w:ascii="仿宋" w:hAnsi="仿宋" w:eastAsia="仿宋"/>
          <w:sz w:val="32"/>
          <w:szCs w:val="32"/>
        </w:rPr>
        <w:t>（2）取消本学年所有比赛成绩及参赛资格；</w:t>
      </w:r>
    </w:p>
    <w:p>
      <w:pPr>
        <w:adjustRightInd w:val="0"/>
        <w:snapToGrid w:val="0"/>
        <w:spacing w:line="360" w:lineRule="auto"/>
        <w:ind w:firstLine="320" w:firstLineChars="100"/>
        <w:rPr>
          <w:rFonts w:ascii="仿宋" w:hAnsi="仿宋" w:eastAsia="仿宋"/>
          <w:sz w:val="32"/>
          <w:szCs w:val="32"/>
        </w:rPr>
      </w:pPr>
      <w:r>
        <w:rPr>
          <w:rFonts w:hint="eastAsia" w:ascii="仿宋" w:hAnsi="仿宋" w:eastAsia="仿宋"/>
          <w:sz w:val="32"/>
          <w:szCs w:val="32"/>
        </w:rPr>
        <w:t>（3）取消下一学年杭州市“市长杯”’青少年校园足球联赛参赛资格。</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3．运动员、教练员辱骂对方运动员、裁判员和工作人员，经批评教育后仍不改正，扣该队比赛积分1分；若再次发现，取消该队员比赛资格或该教练员资格，扣该队比赛积分2分。</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教练员动手殴打对方队员、裁判员和工作人员，一经发现即取消该教练员所在队伍比赛资格，扣该队比赛积分2分，责令领队和教练员作出深刻书面检讨，情节严重者全市通报批评，并取消其下一学年的参赛资格。</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十</w:t>
      </w:r>
      <w:r>
        <w:rPr>
          <w:rFonts w:hint="eastAsia" w:ascii="仿宋" w:hAnsi="仿宋" w:eastAsia="仿宋"/>
          <w:b/>
          <w:sz w:val="32"/>
          <w:szCs w:val="32"/>
          <w:lang w:eastAsia="zh-CN"/>
        </w:rPr>
        <w:t>三</w:t>
      </w:r>
      <w:r>
        <w:rPr>
          <w:rFonts w:hint="eastAsia" w:ascii="仿宋" w:hAnsi="仿宋" w:eastAsia="仿宋"/>
          <w:b/>
          <w:sz w:val="32"/>
          <w:szCs w:val="32"/>
        </w:rPr>
        <w:t>、比赛场地</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5人制场地规格：长度（边线）最小25米，最大42米；宽度（球门线）最小16米，最大25米；球门规格高2米，长3米；</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8人制场地规格：宽38—50米，长50—70米，球门规格高2米、长5米；</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11人制场地规格：长100—110米，宽64—75米，球门规格高2.44米、长7.32米；</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场地及球门的大小根据赛点实际条件可作适当调整。</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十</w:t>
      </w:r>
      <w:r>
        <w:rPr>
          <w:rFonts w:hint="eastAsia" w:ascii="仿宋" w:hAnsi="仿宋" w:eastAsia="仿宋"/>
          <w:b/>
          <w:sz w:val="32"/>
          <w:szCs w:val="32"/>
          <w:lang w:eastAsia="zh-CN"/>
        </w:rPr>
        <w:t>四</w:t>
      </w:r>
      <w:r>
        <w:rPr>
          <w:rFonts w:hint="eastAsia" w:ascii="仿宋" w:hAnsi="仿宋" w:eastAsia="仿宋"/>
          <w:b/>
          <w:sz w:val="32"/>
          <w:szCs w:val="32"/>
        </w:rPr>
        <w:t>、裁判员</w:t>
      </w:r>
    </w:p>
    <w:p>
      <w:pPr>
        <w:widowControl/>
        <w:ind w:firstLine="640" w:firstLineChars="200"/>
        <w:jc w:val="left"/>
        <w:rPr>
          <w:rFonts w:hint="eastAsia" w:ascii="仿宋_GB2312" w:hAnsi="宋体" w:eastAsia="仿宋_GB2312"/>
          <w:sz w:val="32"/>
          <w:szCs w:val="32"/>
        </w:rPr>
      </w:pPr>
      <w:r>
        <w:rPr>
          <w:rFonts w:ascii="仿宋_GB2312" w:hAnsi="宋体" w:eastAsia="仿宋_GB2312"/>
          <w:sz w:val="32"/>
          <w:szCs w:val="32"/>
        </w:rPr>
        <w:t>裁判长由</w:t>
      </w:r>
      <w:r>
        <w:rPr>
          <w:rFonts w:hint="eastAsia" w:ascii="仿宋_GB2312" w:hAnsi="宋体" w:eastAsia="仿宋_GB2312"/>
          <w:sz w:val="32"/>
          <w:szCs w:val="32"/>
          <w:lang w:eastAsia="zh-CN"/>
        </w:rPr>
        <w:t>主办单位</w:t>
      </w:r>
      <w:r>
        <w:rPr>
          <w:rFonts w:ascii="仿宋_GB2312" w:hAnsi="宋体" w:eastAsia="仿宋_GB2312"/>
          <w:sz w:val="32"/>
          <w:szCs w:val="32"/>
        </w:rPr>
        <w:t>指派，其他裁判员由</w:t>
      </w:r>
      <w:r>
        <w:rPr>
          <w:rFonts w:hint="eastAsia" w:ascii="仿宋_GB2312" w:hAnsi="宋体" w:eastAsia="仿宋_GB2312"/>
          <w:sz w:val="32"/>
          <w:szCs w:val="32"/>
          <w:lang w:eastAsia="zh-CN"/>
        </w:rPr>
        <w:t>主办方</w:t>
      </w:r>
      <w:r>
        <w:rPr>
          <w:rFonts w:ascii="仿宋_GB2312" w:hAnsi="宋体" w:eastAsia="仿宋_GB2312"/>
          <w:sz w:val="32"/>
          <w:szCs w:val="32"/>
        </w:rPr>
        <w:t>选派。</w:t>
      </w:r>
    </w:p>
    <w:p>
      <w:pPr>
        <w:spacing w:line="500" w:lineRule="exact"/>
        <w:ind w:firstLine="643" w:firstLineChars="200"/>
        <w:rPr>
          <w:rFonts w:hint="eastAsia" w:ascii="仿宋_GB2312" w:hAnsi="宋体" w:eastAsia="仿宋_GB2312"/>
          <w:b/>
          <w:sz w:val="32"/>
          <w:szCs w:val="32"/>
        </w:rPr>
      </w:pPr>
      <w:r>
        <w:rPr>
          <w:rFonts w:ascii="仿宋_GB2312" w:hAnsi="宋体" w:eastAsia="仿宋_GB2312"/>
          <w:b/>
          <w:sz w:val="32"/>
          <w:szCs w:val="32"/>
        </w:rPr>
        <w:t>十</w:t>
      </w:r>
      <w:r>
        <w:rPr>
          <w:rFonts w:hint="eastAsia" w:ascii="仿宋_GB2312" w:hAnsi="宋体" w:eastAsia="仿宋_GB2312"/>
          <w:b/>
          <w:sz w:val="32"/>
          <w:szCs w:val="32"/>
          <w:lang w:eastAsia="zh-CN"/>
        </w:rPr>
        <w:t>五</w:t>
      </w:r>
      <w:r>
        <w:rPr>
          <w:rFonts w:ascii="仿宋_GB2312" w:hAnsi="宋体" w:eastAsia="仿宋_GB2312"/>
          <w:b/>
          <w:sz w:val="32"/>
          <w:szCs w:val="32"/>
        </w:rPr>
        <w:t>、本规程最终解释权归属杭州</w:t>
      </w:r>
      <w:r>
        <w:rPr>
          <w:rFonts w:hint="eastAsia" w:ascii="仿宋_GB2312" w:hAnsi="宋体" w:eastAsia="仿宋_GB2312"/>
          <w:b/>
          <w:sz w:val="32"/>
          <w:szCs w:val="32"/>
          <w:lang w:eastAsia="zh-CN"/>
        </w:rPr>
        <w:t>钱塘新区教育与卫生健康局和钱塘新区社会发展局。</w:t>
      </w:r>
      <w:r>
        <w:rPr>
          <w:rFonts w:ascii="仿宋_GB2312" w:hAnsi="宋体" w:eastAsia="仿宋_GB2312"/>
          <w:b/>
          <w:sz w:val="32"/>
          <w:szCs w:val="32"/>
        </w:rPr>
        <w:t xml:space="preserve"> </w:t>
      </w:r>
    </w:p>
    <w:p>
      <w:pPr>
        <w:adjustRightInd w:val="0"/>
        <w:snapToGrid w:val="0"/>
        <w:spacing w:line="360" w:lineRule="auto"/>
        <w:ind w:firstLine="640" w:firstLineChars="200"/>
        <w:rPr>
          <w:rFonts w:ascii="仿宋" w:hAnsi="仿宋" w:eastAsia="仿宋"/>
          <w:sz w:val="32"/>
          <w:szCs w:val="32"/>
        </w:rPr>
      </w:pPr>
    </w:p>
    <w:p>
      <w:pPr>
        <w:rPr>
          <w:sz w:val="32"/>
          <w:szCs w:val="32"/>
        </w:rPr>
      </w:pPr>
    </w:p>
    <w:p>
      <w:pPr>
        <w:rPr>
          <w:sz w:val="32"/>
          <w:szCs w:val="32"/>
        </w:rPr>
      </w:pPr>
    </w:p>
    <w:p>
      <w:pPr>
        <w:rPr>
          <w:sz w:val="32"/>
          <w:szCs w:val="32"/>
        </w:rPr>
      </w:pPr>
      <w:bookmarkStart w:id="0" w:name="_GoBack"/>
      <w:bookmarkEnd w:id="0"/>
    </w:p>
    <w:p>
      <w:pPr>
        <w:rPr>
          <w:sz w:val="32"/>
          <w:szCs w:val="32"/>
        </w:rPr>
      </w:pPr>
    </w:p>
    <w:p>
      <w:pPr>
        <w:jc w:val="left"/>
        <w:rPr>
          <w:rFonts w:ascii="仿宋" w:hAnsi="仿宋" w:eastAsia="仿宋" w:cs="仿宋_GB2312"/>
          <w:sz w:val="28"/>
          <w:szCs w:val="28"/>
        </w:rPr>
      </w:pPr>
      <w:r>
        <w:rPr>
          <w:rFonts w:hint="eastAsia" w:ascii="仿宋" w:hAnsi="仿宋" w:eastAsia="仿宋" w:cs="仿宋_GB2312"/>
          <w:b/>
          <w:sz w:val="28"/>
          <w:szCs w:val="28"/>
        </w:rPr>
        <w:t>附表</w:t>
      </w:r>
      <w:r>
        <w:rPr>
          <w:rFonts w:hint="eastAsia" w:ascii="仿宋" w:hAnsi="仿宋" w:eastAsia="仿宋" w:cs="仿宋_GB2312"/>
          <w:b/>
          <w:sz w:val="28"/>
          <w:szCs w:val="28"/>
          <w:lang w:val="en-US" w:eastAsia="zh-CN"/>
        </w:rPr>
        <w:t>1</w:t>
      </w:r>
      <w:r>
        <w:rPr>
          <w:rFonts w:hint="eastAsia" w:ascii="仿宋" w:hAnsi="仿宋" w:eastAsia="仿宋" w:cs="仿宋_GB2312"/>
          <w:sz w:val="28"/>
          <w:szCs w:val="28"/>
        </w:rPr>
        <w:t>：</w:t>
      </w:r>
    </w:p>
    <w:p>
      <w:pPr>
        <w:snapToGrid w:val="0"/>
        <w:spacing w:line="300" w:lineRule="auto"/>
        <w:jc w:val="center"/>
        <w:rPr>
          <w:rFonts w:ascii="仿宋" w:hAnsi="仿宋" w:eastAsia="仿宋" w:cs="仿宋_GB2312"/>
          <w:b/>
          <w:sz w:val="32"/>
          <w:szCs w:val="32"/>
        </w:rPr>
      </w:pPr>
      <w:r>
        <w:rPr>
          <w:rFonts w:hint="eastAsia" w:ascii="仿宋" w:hAnsi="仿宋" w:eastAsia="仿宋" w:cs="仿宋_GB2312"/>
          <w:b/>
          <w:sz w:val="32"/>
          <w:szCs w:val="32"/>
        </w:rPr>
        <w:t>小学组联赛男子甲组运动员报名表</w:t>
      </w:r>
    </w:p>
    <w:tbl>
      <w:tblPr>
        <w:tblStyle w:val="2"/>
        <w:tblW w:w="9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239"/>
        <w:gridCol w:w="857"/>
        <w:gridCol w:w="844"/>
        <w:gridCol w:w="1134"/>
        <w:gridCol w:w="345"/>
        <w:gridCol w:w="798"/>
        <w:gridCol w:w="1383"/>
        <w:gridCol w:w="143"/>
        <w:gridCol w:w="450"/>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学校</w:t>
            </w:r>
          </w:p>
          <w:p>
            <w:pPr>
              <w:jc w:val="center"/>
              <w:rPr>
                <w:rFonts w:ascii="仿宋" w:hAnsi="仿宋" w:eastAsia="仿宋" w:cs="仿宋_GB2312"/>
                <w:sz w:val="28"/>
                <w:szCs w:val="28"/>
              </w:rPr>
            </w:pPr>
            <w:r>
              <w:rPr>
                <w:rFonts w:ascii="仿宋" w:hAnsi="仿宋" w:eastAsia="仿宋" w:cs="仿宋_GB2312"/>
                <w:sz w:val="28"/>
                <w:szCs w:val="28"/>
              </w:rPr>
              <w:t>（盖章）</w:t>
            </w: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所在教育行政部门审核</w:t>
            </w:r>
          </w:p>
          <w:p>
            <w:pPr>
              <w:jc w:val="center"/>
              <w:rPr>
                <w:rFonts w:ascii="仿宋" w:hAnsi="仿宋" w:eastAsia="仿宋" w:cs="仿宋_GB2312"/>
                <w:sz w:val="28"/>
                <w:szCs w:val="28"/>
              </w:rPr>
            </w:pPr>
            <w:r>
              <w:rPr>
                <w:rFonts w:ascii="仿宋" w:hAnsi="仿宋" w:eastAsia="仿宋" w:cs="仿宋_GB2312"/>
                <w:sz w:val="28"/>
                <w:szCs w:val="28"/>
              </w:rPr>
              <w:t>（盖章）</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 xml:space="preserve">  </w:t>
            </w:r>
          </w:p>
        </w:tc>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学校法人代表</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 xml:space="preserve">  </w:t>
            </w:r>
          </w:p>
        </w:tc>
        <w:tc>
          <w:tcPr>
            <w:tcW w:w="5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电话</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地址</w:t>
            </w:r>
          </w:p>
        </w:tc>
        <w:tc>
          <w:tcPr>
            <w:tcW w:w="8789"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领队</w:t>
            </w:r>
          </w:p>
        </w:tc>
        <w:tc>
          <w:tcPr>
            <w:tcW w:w="407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电话</w:t>
            </w:r>
          </w:p>
        </w:tc>
        <w:tc>
          <w:tcPr>
            <w:tcW w:w="35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教练</w:t>
            </w:r>
          </w:p>
        </w:tc>
        <w:tc>
          <w:tcPr>
            <w:tcW w:w="407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电话</w:t>
            </w:r>
          </w:p>
        </w:tc>
        <w:tc>
          <w:tcPr>
            <w:tcW w:w="35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姓名</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出生年月</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照片</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姓名</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出生年月</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照片</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姓名</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出生年月</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照片</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姓名</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出生年月</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照片</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bl>
    <w:p>
      <w:pPr>
        <w:jc w:val="left"/>
        <w:rPr>
          <w:rFonts w:ascii="仿宋" w:hAnsi="仿宋" w:eastAsia="仿宋"/>
          <w:sz w:val="28"/>
          <w:szCs w:val="28"/>
        </w:rPr>
      </w:pPr>
      <w:r>
        <w:rPr>
          <w:rFonts w:hint="eastAsia" w:ascii="仿宋" w:hAnsi="仿宋" w:eastAsia="仿宋" w:cs="宋体"/>
          <w:sz w:val="28"/>
          <w:szCs w:val="28"/>
        </w:rPr>
        <w:t>注：此表请于</w:t>
      </w:r>
      <w:r>
        <w:rPr>
          <w:rFonts w:hint="eastAsia" w:ascii="仿宋" w:hAnsi="仿宋" w:eastAsia="仿宋" w:cs="宋体"/>
          <w:sz w:val="28"/>
          <w:szCs w:val="28"/>
          <w:lang w:val="en-US" w:eastAsia="zh-CN"/>
        </w:rPr>
        <w:t>6</w:t>
      </w:r>
      <w:r>
        <w:rPr>
          <w:rFonts w:hint="eastAsia" w:ascii="仿宋" w:hAnsi="仿宋" w:eastAsia="仿宋" w:cs="宋体"/>
          <w:sz w:val="28"/>
          <w:szCs w:val="28"/>
        </w:rPr>
        <w:t>月</w:t>
      </w:r>
      <w:r>
        <w:rPr>
          <w:rFonts w:hint="eastAsia" w:ascii="仿宋" w:hAnsi="仿宋" w:eastAsia="仿宋"/>
          <w:sz w:val="28"/>
          <w:szCs w:val="28"/>
          <w:lang w:val="en-US" w:eastAsia="zh-CN"/>
        </w:rPr>
        <w:t>23</w:t>
      </w:r>
      <w:r>
        <w:rPr>
          <w:rFonts w:hint="eastAsia" w:ascii="仿宋" w:hAnsi="仿宋" w:eastAsia="仿宋" w:cs="宋体"/>
          <w:sz w:val="28"/>
          <w:szCs w:val="28"/>
        </w:rPr>
        <w:t>日前打印盖章报</w:t>
      </w:r>
      <w:r>
        <w:rPr>
          <w:rFonts w:hint="eastAsia" w:ascii="仿宋" w:hAnsi="仿宋" w:eastAsia="仿宋" w:cs="宋体"/>
          <w:sz w:val="28"/>
          <w:szCs w:val="28"/>
          <w:lang w:eastAsia="zh-CN"/>
        </w:rPr>
        <w:t>教卫局宣德科</w:t>
      </w:r>
      <w:r>
        <w:rPr>
          <w:rFonts w:hint="eastAsia" w:ascii="仿宋" w:hAnsi="仿宋" w:eastAsia="仿宋" w:cs="宋体"/>
          <w:sz w:val="28"/>
          <w:szCs w:val="28"/>
        </w:rPr>
        <w:t>。</w:t>
      </w: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ascii="仿宋" w:hAnsi="仿宋" w:eastAsia="仿宋"/>
          <w:b/>
          <w:sz w:val="28"/>
          <w:szCs w:val="28"/>
        </w:rPr>
      </w:pPr>
      <w:r>
        <w:rPr>
          <w:rFonts w:hint="eastAsia" w:ascii="仿宋" w:hAnsi="仿宋" w:eastAsia="仿宋" w:cs="仿宋_GB2312"/>
          <w:b/>
          <w:sz w:val="28"/>
          <w:szCs w:val="28"/>
        </w:rPr>
        <w:t>附表</w:t>
      </w:r>
      <w:r>
        <w:rPr>
          <w:rFonts w:hint="eastAsia" w:ascii="仿宋" w:hAnsi="仿宋" w:eastAsia="仿宋" w:cs="仿宋_GB2312"/>
          <w:b/>
          <w:sz w:val="28"/>
          <w:szCs w:val="28"/>
          <w:lang w:val="en-US" w:eastAsia="zh-CN"/>
        </w:rPr>
        <w:t>2</w:t>
      </w:r>
      <w:r>
        <w:rPr>
          <w:rFonts w:hint="eastAsia" w:ascii="仿宋" w:hAnsi="仿宋" w:eastAsia="仿宋" w:cs="仿宋_GB2312"/>
          <w:b/>
          <w:sz w:val="28"/>
          <w:szCs w:val="28"/>
        </w:rPr>
        <w:t>：</w:t>
      </w:r>
    </w:p>
    <w:p>
      <w:pPr>
        <w:jc w:val="center"/>
        <w:rPr>
          <w:rFonts w:ascii="仿宋" w:hAnsi="仿宋" w:eastAsia="仿宋" w:cs="仿宋_GB2312"/>
          <w:b/>
          <w:sz w:val="36"/>
          <w:szCs w:val="36"/>
        </w:rPr>
      </w:pPr>
      <w:r>
        <w:rPr>
          <w:rFonts w:hint="eastAsia" w:ascii="仿宋" w:hAnsi="仿宋" w:eastAsia="仿宋" w:cs="仿宋_GB2312"/>
          <w:b/>
          <w:sz w:val="36"/>
          <w:szCs w:val="36"/>
        </w:rPr>
        <w:t>小学组联赛男子乙组运动员报名表</w:t>
      </w:r>
    </w:p>
    <w:tbl>
      <w:tblPr>
        <w:tblStyle w:val="2"/>
        <w:tblW w:w="9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61"/>
        <w:gridCol w:w="1134"/>
        <w:gridCol w:w="1029"/>
        <w:gridCol w:w="672"/>
        <w:gridCol w:w="1603"/>
        <w:gridCol w:w="49"/>
        <w:gridCol w:w="802"/>
        <w:gridCol w:w="1382"/>
        <w:gridCol w:w="140"/>
        <w:gridCol w:w="45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学校（盖章）</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所在教育行政部门审核</w:t>
            </w:r>
          </w:p>
          <w:p>
            <w:pPr>
              <w:jc w:val="center"/>
              <w:rPr>
                <w:rFonts w:ascii="仿宋" w:hAnsi="仿宋" w:eastAsia="仿宋" w:cs="仿宋_GB2312"/>
                <w:sz w:val="28"/>
                <w:szCs w:val="28"/>
              </w:rPr>
            </w:pPr>
            <w:r>
              <w:rPr>
                <w:rFonts w:ascii="仿宋" w:hAnsi="仿宋" w:eastAsia="仿宋" w:cs="仿宋_GB2312"/>
                <w:sz w:val="28"/>
                <w:szCs w:val="28"/>
              </w:rPr>
              <w:t>（盖章）</w:t>
            </w:r>
          </w:p>
        </w:tc>
        <w:tc>
          <w:tcPr>
            <w:tcW w:w="16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 xml:space="preserve">  </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学校法人代表</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 xml:space="preserve">  </w:t>
            </w:r>
          </w:p>
        </w:tc>
        <w:tc>
          <w:tcPr>
            <w:tcW w:w="5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电话</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地址</w:t>
            </w:r>
          </w:p>
        </w:tc>
        <w:tc>
          <w:tcPr>
            <w:tcW w:w="893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乙组</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领队</w:t>
            </w:r>
          </w:p>
        </w:tc>
        <w:tc>
          <w:tcPr>
            <w:tcW w:w="33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电话</w:t>
            </w:r>
          </w:p>
        </w:tc>
        <w:tc>
          <w:tcPr>
            <w:tcW w:w="36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教练</w:t>
            </w:r>
          </w:p>
        </w:tc>
        <w:tc>
          <w:tcPr>
            <w:tcW w:w="33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电话</w:t>
            </w:r>
          </w:p>
        </w:tc>
        <w:tc>
          <w:tcPr>
            <w:tcW w:w="36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姓名</w:t>
            </w: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出生年月</w:t>
            </w: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照片</w:t>
            </w: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姓名</w:t>
            </w: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出生年月</w:t>
            </w: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照片</w:t>
            </w: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姓名</w:t>
            </w: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出生年月</w:t>
            </w: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照片</w:t>
            </w: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bl>
    <w:p>
      <w:pPr>
        <w:jc w:val="left"/>
        <w:rPr>
          <w:rFonts w:ascii="仿宋" w:hAnsi="仿宋" w:eastAsia="仿宋"/>
          <w:sz w:val="28"/>
          <w:szCs w:val="28"/>
        </w:rPr>
      </w:pPr>
      <w:r>
        <w:rPr>
          <w:rFonts w:hint="eastAsia" w:ascii="仿宋" w:hAnsi="仿宋" w:eastAsia="仿宋" w:cs="宋体"/>
          <w:sz w:val="28"/>
          <w:szCs w:val="28"/>
        </w:rPr>
        <w:t>注：此表请于</w:t>
      </w:r>
      <w:r>
        <w:rPr>
          <w:rFonts w:hint="eastAsia" w:ascii="仿宋" w:hAnsi="仿宋" w:eastAsia="仿宋" w:cs="宋体"/>
          <w:sz w:val="28"/>
          <w:szCs w:val="28"/>
          <w:lang w:val="en-US" w:eastAsia="zh-CN"/>
        </w:rPr>
        <w:t>6</w:t>
      </w:r>
      <w:r>
        <w:rPr>
          <w:rFonts w:hint="eastAsia" w:ascii="仿宋" w:hAnsi="仿宋" w:eastAsia="仿宋" w:cs="宋体"/>
          <w:sz w:val="28"/>
          <w:szCs w:val="28"/>
        </w:rPr>
        <w:t>月</w:t>
      </w:r>
      <w:r>
        <w:rPr>
          <w:rFonts w:hint="eastAsia" w:ascii="仿宋" w:hAnsi="仿宋" w:eastAsia="仿宋"/>
          <w:sz w:val="28"/>
          <w:szCs w:val="28"/>
          <w:lang w:val="en-US" w:eastAsia="zh-CN"/>
        </w:rPr>
        <w:t>23</w:t>
      </w:r>
      <w:r>
        <w:rPr>
          <w:rFonts w:hint="eastAsia" w:ascii="仿宋" w:hAnsi="仿宋" w:eastAsia="仿宋" w:cs="宋体"/>
          <w:sz w:val="28"/>
          <w:szCs w:val="28"/>
        </w:rPr>
        <w:t>日前打印盖章报</w:t>
      </w:r>
      <w:r>
        <w:rPr>
          <w:rFonts w:hint="eastAsia" w:ascii="仿宋" w:hAnsi="仿宋" w:eastAsia="仿宋" w:cs="宋体"/>
          <w:sz w:val="28"/>
          <w:szCs w:val="28"/>
          <w:lang w:eastAsia="zh-CN"/>
        </w:rPr>
        <w:t>教卫局宣德科</w:t>
      </w:r>
      <w:r>
        <w:rPr>
          <w:rFonts w:hint="eastAsia" w:ascii="仿宋" w:hAnsi="仿宋" w:eastAsia="仿宋" w:cs="宋体"/>
          <w:sz w:val="28"/>
          <w:szCs w:val="28"/>
        </w:rPr>
        <w:t>。</w:t>
      </w:r>
    </w:p>
    <w:p>
      <w:pPr>
        <w:jc w:val="left"/>
        <w:rPr>
          <w:rFonts w:ascii="仿宋" w:hAnsi="仿宋" w:eastAsia="仿宋" w:cs="仿宋_GB2312"/>
          <w:sz w:val="28"/>
          <w:szCs w:val="28"/>
        </w:rPr>
      </w:pPr>
    </w:p>
    <w:p>
      <w:pPr>
        <w:jc w:val="left"/>
        <w:rPr>
          <w:rFonts w:ascii="仿宋" w:hAnsi="仿宋" w:eastAsia="仿宋" w:cs="仿宋_GB2312"/>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hint="eastAsia" w:ascii="仿宋" w:hAnsi="仿宋" w:eastAsia="仿宋" w:cs="仿宋_GB2312"/>
          <w:b/>
          <w:sz w:val="28"/>
          <w:szCs w:val="28"/>
        </w:rPr>
      </w:pPr>
    </w:p>
    <w:p>
      <w:pPr>
        <w:jc w:val="left"/>
        <w:rPr>
          <w:rFonts w:ascii="仿宋" w:hAnsi="仿宋" w:eastAsia="仿宋" w:cs="仿宋_GB2312"/>
          <w:b/>
          <w:sz w:val="28"/>
          <w:szCs w:val="28"/>
        </w:rPr>
      </w:pPr>
      <w:r>
        <w:rPr>
          <w:rFonts w:hint="eastAsia" w:ascii="仿宋" w:hAnsi="仿宋" w:eastAsia="仿宋" w:cs="仿宋_GB2312"/>
          <w:b/>
          <w:sz w:val="28"/>
          <w:szCs w:val="28"/>
        </w:rPr>
        <w:t>附表</w:t>
      </w:r>
      <w:r>
        <w:rPr>
          <w:rFonts w:hint="eastAsia" w:ascii="仿宋" w:hAnsi="仿宋" w:eastAsia="仿宋" w:cs="仿宋_GB2312"/>
          <w:b/>
          <w:sz w:val="28"/>
          <w:szCs w:val="28"/>
          <w:lang w:val="en-US" w:eastAsia="zh-CN"/>
        </w:rPr>
        <w:t>3</w:t>
      </w:r>
      <w:r>
        <w:rPr>
          <w:rFonts w:hint="eastAsia" w:ascii="仿宋" w:hAnsi="仿宋" w:eastAsia="仿宋" w:cs="仿宋_GB2312"/>
          <w:b/>
          <w:sz w:val="28"/>
          <w:szCs w:val="28"/>
        </w:rPr>
        <w:t>：</w:t>
      </w:r>
    </w:p>
    <w:p>
      <w:pPr>
        <w:jc w:val="center"/>
        <w:rPr>
          <w:rFonts w:ascii="仿宋" w:hAnsi="仿宋" w:eastAsia="仿宋" w:cs="仿宋_GB2312"/>
          <w:b/>
          <w:sz w:val="32"/>
          <w:szCs w:val="32"/>
        </w:rPr>
      </w:pPr>
      <w:r>
        <w:rPr>
          <w:rFonts w:hint="eastAsia" w:ascii="仿宋" w:hAnsi="仿宋" w:eastAsia="仿宋" w:cs="仿宋_GB2312"/>
          <w:b/>
          <w:sz w:val="32"/>
          <w:szCs w:val="32"/>
        </w:rPr>
        <w:t>小学组联赛女子组运动员报名表</w:t>
      </w:r>
    </w:p>
    <w:tbl>
      <w:tblPr>
        <w:tblStyle w:val="2"/>
        <w:tblW w:w="10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91"/>
        <w:gridCol w:w="876"/>
        <w:gridCol w:w="79"/>
        <w:gridCol w:w="1278"/>
        <w:gridCol w:w="561"/>
        <w:gridCol w:w="1765"/>
        <w:gridCol w:w="799"/>
        <w:gridCol w:w="1382"/>
        <w:gridCol w:w="143"/>
        <w:gridCol w:w="45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学校（盖章）</w:t>
            </w:r>
          </w:p>
        </w:tc>
        <w:tc>
          <w:tcPr>
            <w:tcW w:w="9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18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所在教育行政部门审核</w:t>
            </w:r>
          </w:p>
          <w:p>
            <w:pPr>
              <w:jc w:val="center"/>
              <w:rPr>
                <w:rFonts w:ascii="仿宋" w:hAnsi="仿宋" w:eastAsia="仿宋" w:cs="仿宋_GB2312"/>
                <w:sz w:val="28"/>
                <w:szCs w:val="28"/>
              </w:rPr>
            </w:pPr>
            <w:r>
              <w:rPr>
                <w:rFonts w:ascii="仿宋" w:hAnsi="仿宋" w:eastAsia="仿宋" w:cs="仿宋_GB2312"/>
                <w:sz w:val="28"/>
                <w:szCs w:val="28"/>
              </w:rPr>
              <w:t>（盖章）</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 xml:space="preserve">  </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学校法人代表</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 xml:space="preserve">  </w:t>
            </w:r>
          </w:p>
        </w:tc>
        <w:tc>
          <w:tcPr>
            <w:tcW w:w="5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电话</w:t>
            </w:r>
          </w:p>
        </w:tc>
        <w:tc>
          <w:tcPr>
            <w:tcW w:w="17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地址</w:t>
            </w:r>
          </w:p>
        </w:tc>
        <w:tc>
          <w:tcPr>
            <w:tcW w:w="9072"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领队</w:t>
            </w:r>
          </w:p>
        </w:tc>
        <w:tc>
          <w:tcPr>
            <w:tcW w:w="36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电话</w:t>
            </w:r>
          </w:p>
        </w:tc>
        <w:tc>
          <w:tcPr>
            <w:tcW w:w="371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教练</w:t>
            </w:r>
          </w:p>
        </w:tc>
        <w:tc>
          <w:tcPr>
            <w:tcW w:w="36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电话</w:t>
            </w:r>
          </w:p>
        </w:tc>
        <w:tc>
          <w:tcPr>
            <w:tcW w:w="371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姓名</w:t>
            </w:r>
          </w:p>
        </w:tc>
        <w:tc>
          <w:tcPr>
            <w:tcW w:w="23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出生年月</w:t>
            </w:r>
          </w:p>
        </w:tc>
        <w:tc>
          <w:tcPr>
            <w:tcW w:w="23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jc w:val="center"/>
        </w:trPr>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照片</w:t>
            </w:r>
          </w:p>
        </w:tc>
        <w:tc>
          <w:tcPr>
            <w:tcW w:w="23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姓名</w:t>
            </w:r>
          </w:p>
        </w:tc>
        <w:tc>
          <w:tcPr>
            <w:tcW w:w="23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出生年月</w:t>
            </w:r>
          </w:p>
        </w:tc>
        <w:tc>
          <w:tcPr>
            <w:tcW w:w="23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jc w:val="center"/>
        </w:trPr>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照片</w:t>
            </w:r>
          </w:p>
        </w:tc>
        <w:tc>
          <w:tcPr>
            <w:tcW w:w="23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姓名</w:t>
            </w:r>
          </w:p>
        </w:tc>
        <w:tc>
          <w:tcPr>
            <w:tcW w:w="23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出生年月</w:t>
            </w:r>
          </w:p>
        </w:tc>
        <w:tc>
          <w:tcPr>
            <w:tcW w:w="23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ind w:firstLine="1260" w:firstLineChars="450"/>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ascii="仿宋" w:hAnsi="仿宋" w:eastAsia="仿宋" w:cs="仿宋_GB2312"/>
                <w:sz w:val="28"/>
                <w:szCs w:val="28"/>
              </w:rPr>
              <w:t>照片</w:t>
            </w:r>
          </w:p>
        </w:tc>
        <w:tc>
          <w:tcPr>
            <w:tcW w:w="23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3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8"/>
                <w:szCs w:val="28"/>
              </w:rPr>
            </w:pPr>
          </w:p>
        </w:tc>
      </w:tr>
    </w:tbl>
    <w:p>
      <w:pPr>
        <w:jc w:val="left"/>
        <w:rPr>
          <w:rFonts w:ascii="仿宋" w:hAnsi="仿宋" w:eastAsia="仿宋"/>
          <w:sz w:val="28"/>
          <w:szCs w:val="28"/>
        </w:rPr>
      </w:pPr>
      <w:r>
        <w:rPr>
          <w:rFonts w:hint="eastAsia" w:ascii="仿宋" w:hAnsi="仿宋" w:eastAsia="仿宋" w:cs="宋体"/>
          <w:sz w:val="28"/>
          <w:szCs w:val="28"/>
        </w:rPr>
        <w:t>注：此表请于</w:t>
      </w:r>
      <w:r>
        <w:rPr>
          <w:rFonts w:hint="eastAsia" w:ascii="仿宋" w:hAnsi="仿宋" w:eastAsia="仿宋" w:cs="宋体"/>
          <w:sz w:val="28"/>
          <w:szCs w:val="28"/>
          <w:lang w:val="en-US" w:eastAsia="zh-CN"/>
        </w:rPr>
        <w:t>6</w:t>
      </w:r>
      <w:r>
        <w:rPr>
          <w:rFonts w:hint="eastAsia" w:ascii="仿宋" w:hAnsi="仿宋" w:eastAsia="仿宋" w:cs="宋体"/>
          <w:sz w:val="28"/>
          <w:szCs w:val="28"/>
        </w:rPr>
        <w:t>月</w:t>
      </w:r>
      <w:r>
        <w:rPr>
          <w:rFonts w:hint="eastAsia" w:ascii="仿宋" w:hAnsi="仿宋" w:eastAsia="仿宋"/>
          <w:sz w:val="28"/>
          <w:szCs w:val="28"/>
          <w:lang w:val="en-US" w:eastAsia="zh-CN"/>
        </w:rPr>
        <w:t>23</w:t>
      </w:r>
      <w:r>
        <w:rPr>
          <w:rFonts w:hint="eastAsia" w:ascii="仿宋" w:hAnsi="仿宋" w:eastAsia="仿宋" w:cs="宋体"/>
          <w:sz w:val="28"/>
          <w:szCs w:val="28"/>
        </w:rPr>
        <w:t>日前打印盖章报</w:t>
      </w:r>
      <w:r>
        <w:rPr>
          <w:rFonts w:hint="eastAsia" w:ascii="仿宋" w:hAnsi="仿宋" w:eastAsia="仿宋" w:cs="宋体"/>
          <w:sz w:val="28"/>
          <w:szCs w:val="28"/>
          <w:lang w:eastAsia="zh-CN"/>
        </w:rPr>
        <w:t>教卫局宣德科</w:t>
      </w:r>
      <w:r>
        <w:rPr>
          <w:rFonts w:hint="eastAsia" w:ascii="仿宋" w:hAnsi="仿宋" w:eastAsia="仿宋" w:cs="宋体"/>
          <w:sz w:val="28"/>
          <w:szCs w:val="28"/>
        </w:rPr>
        <w:t>。</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F660C"/>
    <w:rsid w:val="05952464"/>
    <w:rsid w:val="07A84C30"/>
    <w:rsid w:val="07AA718A"/>
    <w:rsid w:val="0AD77B72"/>
    <w:rsid w:val="0C6A081B"/>
    <w:rsid w:val="0FB90113"/>
    <w:rsid w:val="12917645"/>
    <w:rsid w:val="222035DD"/>
    <w:rsid w:val="24AB29BA"/>
    <w:rsid w:val="25EB31F1"/>
    <w:rsid w:val="2E0E2F13"/>
    <w:rsid w:val="30557437"/>
    <w:rsid w:val="31C22A62"/>
    <w:rsid w:val="34F24DDE"/>
    <w:rsid w:val="35783067"/>
    <w:rsid w:val="39F80B3C"/>
    <w:rsid w:val="3ED542C6"/>
    <w:rsid w:val="407B3034"/>
    <w:rsid w:val="40A01AAD"/>
    <w:rsid w:val="43636660"/>
    <w:rsid w:val="44712C19"/>
    <w:rsid w:val="46746510"/>
    <w:rsid w:val="492D7861"/>
    <w:rsid w:val="49356DE4"/>
    <w:rsid w:val="4B482DEF"/>
    <w:rsid w:val="4D56709B"/>
    <w:rsid w:val="4E3042F9"/>
    <w:rsid w:val="52FD0E54"/>
    <w:rsid w:val="54460665"/>
    <w:rsid w:val="54ED4B19"/>
    <w:rsid w:val="553E24AC"/>
    <w:rsid w:val="5E300A0E"/>
    <w:rsid w:val="66683144"/>
    <w:rsid w:val="6C0F498D"/>
    <w:rsid w:val="6CE93C59"/>
    <w:rsid w:val="6FA3773B"/>
    <w:rsid w:val="71882908"/>
    <w:rsid w:val="751053ED"/>
    <w:rsid w:val="7D526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真缘吉</cp:lastModifiedBy>
  <dcterms:modified xsi:type="dcterms:W3CDTF">2020-06-17T08:20:25Z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